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04" w:rsidRPr="00B36A04" w:rsidRDefault="00B36A04" w:rsidP="00B36A04">
      <w:pPr>
        <w:shd w:val="clear" w:color="auto" w:fill="FFFFFF"/>
        <w:spacing w:after="90" w:line="465" w:lineRule="atLeast"/>
        <w:outlineLvl w:val="0"/>
        <w:rPr>
          <w:rFonts w:ascii="Arial" w:eastAsia="Times New Roman" w:hAnsi="Arial" w:cs="Arial"/>
          <w:color w:val="CD442C"/>
          <w:kern w:val="36"/>
          <w:sz w:val="36"/>
          <w:szCs w:val="36"/>
          <w:lang w:eastAsia="ru-RU"/>
        </w:rPr>
      </w:pPr>
      <w:r w:rsidRPr="00B36A04">
        <w:rPr>
          <w:rFonts w:ascii="Arial" w:eastAsia="Times New Roman" w:hAnsi="Arial" w:cs="Arial"/>
          <w:color w:val="CD442C"/>
          <w:kern w:val="36"/>
          <w:sz w:val="36"/>
          <w:szCs w:val="36"/>
          <w:lang w:eastAsia="ru-RU"/>
        </w:rPr>
        <w:t>Эпоха социальных перемен: ребёнок в опасности.</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Знакомство ребёнка с возможными опасностями не только запугает его, но и приведёт к задержке развития. Он не сможет беззаботно бегать и играть, будет прислушиваться к каждому шороху, представляя себе картины возможных ужасных последствий нападения. Следовательно, его развитие затормозится. Если уж учить ребёнка по – настоящему, надо сразу создать ему максимальные трудности. Нужно сразу же помещать ребёнка в опасную ситуацию. Пусть ищет выход из положения, приобретает свой, уникальный опыт. Только ребёнок, который чувствует себя в безопасности, «осмеливается» развиваться в здоровом направлении.</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Обязанность родителей – оберегать и обучать своего ребёнка. Обученный ребёнок имеет значительные шансы достойно выйти из ситуации, используя имеющийся у него инструмент решения проблемы – систему собственной личной безопасности. Обучать ребёнка ежедневно, ежечасно, ежеминутно нужно не только словом, но и собственным примером, демонстрацией уважительного отношения к своей собственной безопасности. Ваши дети, имея перед глазами такой замечательный пример, будут прилежными и счастливыми учениками, которые смогут в своей жизни предотвращать большинство опасностей, по возможности избегать их, а при необходимости – уверенно и грамотно действовать.</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b/>
          <w:bCs/>
          <w:color w:val="FF0000"/>
          <w:sz w:val="24"/>
          <w:szCs w:val="24"/>
          <w:lang w:eastAsia="ru-RU"/>
        </w:rPr>
        <w:t>Научите вашего ребёнка:</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не бояться взрослых. Он должен уметь общаться со старшими вежливо, с достоинством. Он должен уметь сказать «нет» табаку, алкоголю, наркотикам, человеку с плохим взглядом, плохими намерениями.</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xml:space="preserve">- уважать других. Это гарантия того, что он </w:t>
      </w:r>
      <w:proofErr w:type="gramStart"/>
      <w:r w:rsidRPr="00B36A04">
        <w:rPr>
          <w:rFonts w:ascii="Arial" w:eastAsia="Times New Roman" w:hAnsi="Arial" w:cs="Arial"/>
          <w:color w:val="272727"/>
          <w:sz w:val="24"/>
          <w:szCs w:val="24"/>
          <w:lang w:eastAsia="ru-RU"/>
        </w:rPr>
        <w:t>будет</w:t>
      </w:r>
      <w:proofErr w:type="gramEnd"/>
      <w:r w:rsidRPr="00B36A04">
        <w:rPr>
          <w:rFonts w:ascii="Arial" w:eastAsia="Times New Roman" w:hAnsi="Arial" w:cs="Arial"/>
          <w:color w:val="272727"/>
          <w:sz w:val="24"/>
          <w:szCs w:val="24"/>
          <w:lang w:eastAsia="ru-RU"/>
        </w:rPr>
        <w:t xml:space="preserve"> уважаем окружающими. С друзьями, приятелями легче противостоять людям, задумавшим </w:t>
      </w:r>
      <w:proofErr w:type="gramStart"/>
      <w:r w:rsidRPr="00B36A04">
        <w:rPr>
          <w:rFonts w:ascii="Arial" w:eastAsia="Times New Roman" w:hAnsi="Arial" w:cs="Arial"/>
          <w:color w:val="272727"/>
          <w:sz w:val="24"/>
          <w:szCs w:val="24"/>
          <w:lang w:eastAsia="ru-RU"/>
        </w:rPr>
        <w:t>плохое</w:t>
      </w:r>
      <w:proofErr w:type="gramEnd"/>
      <w:r w:rsidRPr="00B36A04">
        <w:rPr>
          <w:rFonts w:ascii="Arial" w:eastAsia="Times New Roman" w:hAnsi="Arial" w:cs="Arial"/>
          <w:color w:val="272727"/>
          <w:sz w:val="24"/>
          <w:szCs w:val="24"/>
          <w:lang w:eastAsia="ru-RU"/>
        </w:rPr>
        <w:t>. Сообща проще дать отпор злой силе.</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задумываться над последствиями того, что он открывает дверь, даже если кто – то стоит на площадке; покидая квартиру, часто оставляет её открытой; беззаботно выбрасывает мусор или забирает почту, когда у него за спиной появился чужой; садится в лифт с незнакомыми людьми, спокойно идёт навстречу незнакомцам.</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осторожно пользоваться телефоном, чтобы телефон не стал «отмычкой» для недоброжелателя. Пусть ваш ребёнок знает, что говорить позвонившему незнакомцу свои имя и фамилию, а тем более адрес и то, что он один дома, категорически нельзя. Научите ребёнка в случае опасности звонить по тем телефонным номерам, которые знать жизненно необходимо (МЧС, полиция, «скорая помощь», номера мобильных и рабочих телефонов родителей).</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если он находится дома один, не открывать дверь не кому, даже если люди представились работниками коммунальных услуг, полиции или почты. Объясните ребёнку, что все люди, не являющиеся его родными, для него посторонние, даже если они правильно называют его имя, фамилию, а также имена родителей.</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lastRenderedPageBreak/>
        <w:t>- никогда и никуда не ходить с посторонними людьми. Никакие уговоры или обещания купить что- либо, покатать на красивой машине не должны соблазнить вашего ребёнка.</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если его пытаются увезти насильно, пытаться привлечь внимание прохожих громкими словами: «Я не знаю этих людей! Это не мои родители!» только в отделении полиции он может назвать свои имя, адрес и телефоны, по которым можно связаться с его родителями.</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не вступать в разговоры с посторонними на улице, не провоцировать их на агрессивные действия (вступать в спор, грубить, насмехаться), не показывать им дорогу по их просьбе, провожая «до адреса», не заходить в лифт или парадную с незнакомцем.</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xml:space="preserve">- не уходить из детского сада или школы с незнакомыми людьми. Если вы не сможете прийти за ним, предупредите, кто его </w:t>
      </w:r>
      <w:proofErr w:type="gramStart"/>
      <w:r w:rsidRPr="00B36A04">
        <w:rPr>
          <w:rFonts w:ascii="Arial" w:eastAsia="Times New Roman" w:hAnsi="Arial" w:cs="Arial"/>
          <w:color w:val="272727"/>
          <w:sz w:val="24"/>
          <w:szCs w:val="24"/>
          <w:lang w:eastAsia="ru-RU"/>
        </w:rPr>
        <w:t>заберёт</w:t>
      </w:r>
      <w:proofErr w:type="gramEnd"/>
      <w:r w:rsidRPr="00B36A04">
        <w:rPr>
          <w:rFonts w:ascii="Arial" w:eastAsia="Times New Roman" w:hAnsi="Arial" w:cs="Arial"/>
          <w:color w:val="272727"/>
          <w:sz w:val="24"/>
          <w:szCs w:val="24"/>
          <w:lang w:eastAsia="ru-RU"/>
        </w:rPr>
        <w:t xml:space="preserve"> и покажите этого человека.</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сделайте так, чтобы ваш ребёнок, став жертвой противоправных действий, не скрыл этого, рассказал вам о том, что произошло, чтобы вы смогли вовремя пройти освидетельствование в органах правопорядка.</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xml:space="preserve">- помните, что, не научив ребёнка правилам безопасности, а лишь стараясь ни на шаг не отпускать ребёнка от себя, лишая его тем самым необходимой ему самостоятельности и делая его более доступным для разного рода преступлений, мы не решим проблему. Ужасно, если потеряв контроль со стороны родителей, ребёнок не знает, как ему поступить, если он беспомощен перед лицом </w:t>
      </w:r>
      <w:proofErr w:type="gramStart"/>
      <w:r w:rsidRPr="00B36A04">
        <w:rPr>
          <w:rFonts w:ascii="Arial" w:eastAsia="Times New Roman" w:hAnsi="Arial" w:cs="Arial"/>
          <w:color w:val="272727"/>
          <w:sz w:val="24"/>
          <w:szCs w:val="24"/>
          <w:lang w:eastAsia="ru-RU"/>
        </w:rPr>
        <w:t>криминогенной ситуации</w:t>
      </w:r>
      <w:proofErr w:type="gramEnd"/>
      <w:r w:rsidRPr="00B36A04">
        <w:rPr>
          <w:rFonts w:ascii="Arial" w:eastAsia="Times New Roman" w:hAnsi="Arial" w:cs="Arial"/>
          <w:color w:val="272727"/>
          <w:sz w:val="24"/>
          <w:szCs w:val="24"/>
          <w:lang w:eastAsia="ru-RU"/>
        </w:rPr>
        <w:t>.</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4"/>
          <w:szCs w:val="24"/>
          <w:lang w:eastAsia="ru-RU"/>
        </w:rPr>
        <w:t>- ежедневно и ежечасно следите за  собой, за своими словами, действиями. Помните, что дети подражают старшим, берут с них пример. Отнеся всё вышесказанное к себе, мы, взрослые, сможем понять нашу роль в снижении уровня опасности для наших детей.</w:t>
      </w:r>
      <w:r w:rsidRPr="00B36A04">
        <w:rPr>
          <w:rFonts w:ascii="Arial" w:eastAsia="Times New Roman" w:hAnsi="Arial" w:cs="Arial"/>
          <w:color w:val="272727"/>
          <w:sz w:val="21"/>
          <w:szCs w:val="21"/>
          <w:lang w:eastAsia="ru-RU"/>
        </w:rPr>
        <w:t> </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b/>
          <w:bCs/>
          <w:color w:val="FF0000"/>
          <w:sz w:val="24"/>
          <w:szCs w:val="24"/>
          <w:lang w:eastAsia="ru-RU"/>
        </w:rPr>
        <w:t>Советы родителям.</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Уделяйте вашим детям больше времени, особенно непосредственному общению с ними.   Не оставляйте ребёнка один на один с его проблемами.</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Чаще посещайте собрания в детском саду или в школе, беседуйте с классным руководителем, с родителями одноклассников вашего ребёнка. Не пожалейте времени на то, чтобы зайти к школьному психологу.</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xml:space="preserve">- Подберите вашему ребёнку спортивную секцию, клуб юного творчества, где он сможет реализовать себя, уйдя с улицы, таящей в себе в наше время </w:t>
      </w:r>
      <w:proofErr w:type="gramStart"/>
      <w:r w:rsidRPr="00B36A04">
        <w:rPr>
          <w:rFonts w:ascii="Arial" w:eastAsia="Times New Roman" w:hAnsi="Arial" w:cs="Arial"/>
          <w:color w:val="272727"/>
          <w:sz w:val="24"/>
          <w:szCs w:val="24"/>
          <w:lang w:eastAsia="ru-RU"/>
        </w:rPr>
        <w:t>не мало</w:t>
      </w:r>
      <w:proofErr w:type="gramEnd"/>
      <w:r w:rsidRPr="00B36A04">
        <w:rPr>
          <w:rFonts w:ascii="Arial" w:eastAsia="Times New Roman" w:hAnsi="Arial" w:cs="Arial"/>
          <w:color w:val="272727"/>
          <w:sz w:val="24"/>
          <w:szCs w:val="24"/>
          <w:lang w:eastAsia="ru-RU"/>
        </w:rPr>
        <w:t xml:space="preserve"> опасностей.</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Знакомьтесь со специальной литературой.</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xml:space="preserve">- Посещайте психологические тренинги в </w:t>
      </w:r>
      <w:proofErr w:type="spellStart"/>
      <w:r w:rsidRPr="00B36A04">
        <w:rPr>
          <w:rFonts w:ascii="Arial" w:eastAsia="Times New Roman" w:hAnsi="Arial" w:cs="Arial"/>
          <w:color w:val="272727"/>
          <w:sz w:val="24"/>
          <w:szCs w:val="24"/>
          <w:lang w:eastAsia="ru-RU"/>
        </w:rPr>
        <w:t>санитарно</w:t>
      </w:r>
      <w:proofErr w:type="spellEnd"/>
      <w:r w:rsidRPr="00B36A04">
        <w:rPr>
          <w:rFonts w:ascii="Arial" w:eastAsia="Times New Roman" w:hAnsi="Arial" w:cs="Arial"/>
          <w:color w:val="272727"/>
          <w:sz w:val="24"/>
          <w:szCs w:val="24"/>
          <w:lang w:eastAsia="ru-RU"/>
        </w:rPr>
        <w:t xml:space="preserve"> – просветительных учреждениях, в центрах, занимающихся вопросами психического здоровья, профилактикой различного рода зависимостей, </w:t>
      </w:r>
      <w:proofErr w:type="spellStart"/>
      <w:r w:rsidRPr="00B36A04">
        <w:rPr>
          <w:rFonts w:ascii="Arial" w:eastAsia="Times New Roman" w:hAnsi="Arial" w:cs="Arial"/>
          <w:color w:val="272727"/>
          <w:sz w:val="24"/>
          <w:szCs w:val="24"/>
          <w:lang w:eastAsia="ru-RU"/>
        </w:rPr>
        <w:t>делинквентного</w:t>
      </w:r>
      <w:proofErr w:type="spellEnd"/>
      <w:r w:rsidRPr="00B36A04">
        <w:rPr>
          <w:rFonts w:ascii="Arial" w:eastAsia="Times New Roman" w:hAnsi="Arial" w:cs="Arial"/>
          <w:color w:val="272727"/>
          <w:sz w:val="24"/>
          <w:szCs w:val="24"/>
          <w:lang w:eastAsia="ru-RU"/>
        </w:rPr>
        <w:t xml:space="preserve"> (отклоняющегося) поведения у детей и подростков.</w:t>
      </w:r>
    </w:p>
    <w:p w:rsidR="00B36A04" w:rsidRPr="00B36A04" w:rsidRDefault="00B36A04" w:rsidP="00B36A04">
      <w:pPr>
        <w:shd w:val="clear" w:color="auto" w:fill="FFFFFF"/>
        <w:spacing w:before="75" w:after="75" w:line="315" w:lineRule="atLeast"/>
        <w:rPr>
          <w:rFonts w:ascii="Arial" w:eastAsia="Times New Roman" w:hAnsi="Arial" w:cs="Arial"/>
          <w:color w:val="272727"/>
          <w:sz w:val="20"/>
          <w:szCs w:val="20"/>
          <w:lang w:eastAsia="ru-RU"/>
        </w:rPr>
      </w:pPr>
      <w:r w:rsidRPr="00B36A04">
        <w:rPr>
          <w:rFonts w:ascii="Arial" w:eastAsia="Times New Roman" w:hAnsi="Arial" w:cs="Arial"/>
          <w:color w:val="272727"/>
          <w:sz w:val="24"/>
          <w:szCs w:val="24"/>
          <w:lang w:eastAsia="ru-RU"/>
        </w:rPr>
        <w:t xml:space="preserve">- Не бойтесь обращаться за консультацией к специалистам, занимающимся проблемами </w:t>
      </w:r>
      <w:proofErr w:type="spellStart"/>
      <w:r w:rsidRPr="00B36A04">
        <w:rPr>
          <w:rFonts w:ascii="Arial" w:eastAsia="Times New Roman" w:hAnsi="Arial" w:cs="Arial"/>
          <w:color w:val="272727"/>
          <w:sz w:val="24"/>
          <w:szCs w:val="24"/>
          <w:lang w:eastAsia="ru-RU"/>
        </w:rPr>
        <w:t>детско</w:t>
      </w:r>
      <w:proofErr w:type="spellEnd"/>
      <w:r w:rsidRPr="00B36A04">
        <w:rPr>
          <w:rFonts w:ascii="Arial" w:eastAsia="Times New Roman" w:hAnsi="Arial" w:cs="Arial"/>
          <w:color w:val="272727"/>
          <w:sz w:val="24"/>
          <w:szCs w:val="24"/>
          <w:lang w:eastAsia="ru-RU"/>
        </w:rPr>
        <w:t xml:space="preserve"> – подросткового возраста.</w:t>
      </w:r>
    </w:p>
    <w:p w:rsidR="00B36A04" w:rsidRPr="00B36A04" w:rsidRDefault="00B36A04" w:rsidP="00B36A04">
      <w:pPr>
        <w:shd w:val="clear" w:color="auto" w:fill="FFFFFF"/>
        <w:spacing w:before="75" w:after="75" w:line="315" w:lineRule="atLeast"/>
        <w:rPr>
          <w:rFonts w:ascii="Arial" w:eastAsia="Times New Roman" w:hAnsi="Arial" w:cs="Arial"/>
          <w:color w:val="272727"/>
          <w:sz w:val="21"/>
          <w:szCs w:val="21"/>
          <w:lang w:eastAsia="ru-RU"/>
        </w:rPr>
      </w:pPr>
      <w:r w:rsidRPr="00B36A04">
        <w:rPr>
          <w:rFonts w:ascii="Arial" w:eastAsia="Times New Roman" w:hAnsi="Arial" w:cs="Arial"/>
          <w:color w:val="272727"/>
          <w:sz w:val="21"/>
          <w:szCs w:val="21"/>
          <w:lang w:eastAsia="ru-RU"/>
        </w:rPr>
        <w:lastRenderedPageBreak/>
        <w:t> </w:t>
      </w: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r w:rsidRPr="00B36A04">
        <w:rPr>
          <w:rFonts w:ascii="Arial Black" w:eastAsia="Times New Roman" w:hAnsi="Arial Black" w:cs="Arial"/>
          <w:b/>
          <w:bCs/>
          <w:color w:val="006400"/>
          <w:sz w:val="24"/>
          <w:szCs w:val="24"/>
          <w:lang w:eastAsia="ru-RU"/>
        </w:rPr>
        <w:t>Как помочь ребенку адаптироваться к детскому саду?</w:t>
      </w: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r w:rsidRPr="00B36A04">
        <w:rPr>
          <w:rFonts w:ascii="Arial" w:eastAsia="Times New Roman" w:hAnsi="Arial" w:cs="Arial"/>
          <w:color w:val="000000"/>
          <w:sz w:val="20"/>
          <w:szCs w:val="20"/>
          <w:lang w:eastAsia="ru-RU"/>
        </w:rPr>
        <w:t>      </w:t>
      </w:r>
      <w:r w:rsidRPr="00B36A04">
        <w:rPr>
          <w:rFonts w:ascii="Arial" w:eastAsia="Times New Roman" w:hAnsi="Arial" w:cs="Arial"/>
          <w:color w:val="000000"/>
          <w:sz w:val="24"/>
          <w:szCs w:val="24"/>
          <w:lang w:eastAsia="ru-RU"/>
        </w:rPr>
        <w:t xml:space="preserve"> Считается, что до трех лет ребёнок связан с мамой «невидимой пуповиной» – и он, и она зависят друг от друга эмоционально и физически. Но когда-то приходит время ребёнку отцепиться от маминой юбки, а маме – отпустить себя от ребёнка. Малыш идёт в детский сад. Как пережить это непростое время?  Подготовку к походу в детский сад лучше начинать не просто заранее, а очень заранее. Едва только малыш начинает говорить, уже можно начинать проводить с ним «подготовительные беседы». Естественно, не в лоб, и даже вовсе – не о детском саде. Об окружающих людях и их интересах, о цели в жизни каждого человека, о значении работы для любого из нас и о том, как важно для каждого общение с себе </w:t>
      </w:r>
      <w:proofErr w:type="gramStart"/>
      <w:r w:rsidRPr="00B36A04">
        <w:rPr>
          <w:rFonts w:ascii="Arial" w:eastAsia="Times New Roman" w:hAnsi="Arial" w:cs="Arial"/>
          <w:color w:val="000000"/>
          <w:sz w:val="24"/>
          <w:szCs w:val="24"/>
          <w:lang w:eastAsia="ru-RU"/>
        </w:rPr>
        <w:t>подобными</w:t>
      </w:r>
      <w:proofErr w:type="gramEnd"/>
      <w:r w:rsidRPr="00B36A04">
        <w:rPr>
          <w:rFonts w:ascii="Arial" w:eastAsia="Times New Roman" w:hAnsi="Arial" w:cs="Arial"/>
          <w:color w:val="000000"/>
          <w:sz w:val="24"/>
          <w:szCs w:val="24"/>
          <w:lang w:eastAsia="ru-RU"/>
        </w:rPr>
        <w:t>... Сейчас поговорим о том, как вести себя в первые дни и недели.</w:t>
      </w:r>
      <w:r w:rsidRPr="00B36A04">
        <w:rPr>
          <w:rFonts w:ascii="Arial" w:eastAsia="Times New Roman" w:hAnsi="Arial" w:cs="Arial"/>
          <w:color w:val="000000"/>
          <w:sz w:val="24"/>
          <w:szCs w:val="24"/>
          <w:lang w:eastAsia="ru-RU"/>
        </w:rPr>
        <w:br/>
      </w:r>
      <w:r w:rsidRPr="00B36A04">
        <w:rPr>
          <w:rFonts w:ascii="Arial" w:eastAsia="Times New Roman" w:hAnsi="Arial" w:cs="Arial"/>
          <w:color w:val="000000"/>
          <w:sz w:val="24"/>
          <w:szCs w:val="24"/>
          <w:lang w:eastAsia="ru-RU"/>
        </w:rPr>
        <w:br/>
        <w:t xml:space="preserve">       Во-первых, не нужно нагонять страха заранее – вам не придётся расстаться с малюткой раз и навсегда. Сейчас во всех детских садах (независимо от формы собственности) практикуется постепенное привыкание ребёнка к коллективу. Слава богу, прошли те времена, когда мама спихивала </w:t>
      </w:r>
      <w:proofErr w:type="gramStart"/>
      <w:r w:rsidRPr="00B36A04">
        <w:rPr>
          <w:rFonts w:ascii="Arial" w:eastAsia="Times New Roman" w:hAnsi="Arial" w:cs="Arial"/>
          <w:color w:val="000000"/>
          <w:sz w:val="24"/>
          <w:szCs w:val="24"/>
          <w:lang w:eastAsia="ru-RU"/>
        </w:rPr>
        <w:t>орущего</w:t>
      </w:r>
      <w:proofErr w:type="gramEnd"/>
      <w:r w:rsidRPr="00B36A04">
        <w:rPr>
          <w:rFonts w:ascii="Arial" w:eastAsia="Times New Roman" w:hAnsi="Arial" w:cs="Arial"/>
          <w:color w:val="000000"/>
          <w:sz w:val="24"/>
          <w:szCs w:val="24"/>
          <w:lang w:eastAsia="ru-RU"/>
        </w:rPr>
        <w:t xml:space="preserve"> </w:t>
      </w:r>
      <w:proofErr w:type="spellStart"/>
      <w:r w:rsidRPr="00B36A04">
        <w:rPr>
          <w:rFonts w:ascii="Arial" w:eastAsia="Times New Roman" w:hAnsi="Arial" w:cs="Arial"/>
          <w:color w:val="000000"/>
          <w:sz w:val="24"/>
          <w:szCs w:val="24"/>
          <w:lang w:eastAsia="ru-RU"/>
        </w:rPr>
        <w:t>полуторалетку</w:t>
      </w:r>
      <w:proofErr w:type="spellEnd"/>
      <w:r w:rsidRPr="00B36A04">
        <w:rPr>
          <w:rFonts w:ascii="Arial" w:eastAsia="Times New Roman" w:hAnsi="Arial" w:cs="Arial"/>
          <w:color w:val="000000"/>
          <w:sz w:val="24"/>
          <w:szCs w:val="24"/>
          <w:lang w:eastAsia="ru-RU"/>
        </w:rPr>
        <w:t xml:space="preserve"> на руки нервному воспитателю и как безумная мчалась к заводскому гудку. Сегодня в обязательном порядке новенькие детки находятся в садике по три часа (и если есть возможность – то вместе с мамой), а потом вместе уходят домой. Впрочем, психологи отмечают, что если этот период затягивается, ребёнок принимает новые правила как: «детский сад – это место, где мы весело проводим время вместе с мамой». Чтобы не вышло такой подмены понятий, время привыкания не советуют растягивать больше, чем на две недели.</w:t>
      </w:r>
      <w:r w:rsidRPr="00B36A04">
        <w:rPr>
          <w:rFonts w:ascii="Arial" w:eastAsia="Times New Roman" w:hAnsi="Arial" w:cs="Arial"/>
          <w:color w:val="000000"/>
          <w:sz w:val="24"/>
          <w:szCs w:val="24"/>
          <w:lang w:eastAsia="ru-RU"/>
        </w:rPr>
        <w:br/>
      </w:r>
      <w:r w:rsidRPr="00B36A04">
        <w:rPr>
          <w:rFonts w:ascii="Arial" w:eastAsia="Times New Roman" w:hAnsi="Arial" w:cs="Arial"/>
          <w:color w:val="000000"/>
          <w:sz w:val="24"/>
          <w:szCs w:val="24"/>
          <w:lang w:eastAsia="ru-RU"/>
        </w:rPr>
        <w:br/>
        <w:t>В этот адаптационный период постарайтесь...</w:t>
      </w:r>
      <w:r w:rsidRPr="00B36A04">
        <w:rPr>
          <w:rFonts w:ascii="Arial" w:eastAsia="Times New Roman" w:hAnsi="Arial" w:cs="Arial"/>
          <w:color w:val="000000"/>
          <w:sz w:val="24"/>
          <w:szCs w:val="24"/>
          <w:lang w:eastAsia="ru-RU"/>
        </w:rPr>
        <w:br/>
      </w:r>
      <w:r w:rsidRPr="00B36A04">
        <w:rPr>
          <w:rFonts w:ascii="Arial" w:eastAsia="Times New Roman" w:hAnsi="Arial" w:cs="Arial"/>
          <w:color w:val="000000"/>
          <w:sz w:val="24"/>
          <w:szCs w:val="24"/>
          <w:lang w:eastAsia="ru-RU"/>
        </w:rPr>
        <w:br/>
        <w:t>1. Заранее наладить контакт с воспитателем</w:t>
      </w:r>
      <w:proofErr w:type="gramStart"/>
      <w:r w:rsidRPr="00B36A04">
        <w:rPr>
          <w:rFonts w:ascii="Arial" w:eastAsia="Times New Roman" w:hAnsi="Arial" w:cs="Arial"/>
          <w:color w:val="000000"/>
          <w:sz w:val="24"/>
          <w:szCs w:val="24"/>
          <w:lang w:eastAsia="ru-RU"/>
        </w:rPr>
        <w:br/>
        <w:t>Э</w:t>
      </w:r>
      <w:proofErr w:type="gramEnd"/>
      <w:r w:rsidRPr="00B36A04">
        <w:rPr>
          <w:rFonts w:ascii="Arial" w:eastAsia="Times New Roman" w:hAnsi="Arial" w:cs="Arial"/>
          <w:color w:val="000000"/>
          <w:sz w:val="24"/>
          <w:szCs w:val="24"/>
          <w:lang w:eastAsia="ru-RU"/>
        </w:rPr>
        <w:t>то важно сделать ещё до того, как ребёнок почувствует, что воспитатель останется единственным взрослым на время маминого отсутствия. И научитесь ему доверять. Не оценивайте воспитателя и не критикуйте после того, как выбор уже сделан (либо меняйте дошкольное учреждение или воспитателя, пока разногласия ещё не велики, а ребёнок ещё не успел привыкнуть к новому человеку). Вы уже сделали выбор – доверили своего ребёнка этому человеку, и теперь поздно вмешиваться в процесс.</w:t>
      </w: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r w:rsidRPr="00B36A04">
        <w:rPr>
          <w:rFonts w:ascii="Arial" w:eastAsia="Times New Roman" w:hAnsi="Arial" w:cs="Arial"/>
          <w:color w:val="000000"/>
          <w:sz w:val="24"/>
          <w:szCs w:val="24"/>
          <w:lang w:eastAsia="ru-RU"/>
        </w:rPr>
        <w:t>2. Тайно сбежать или уйти открыто?</w:t>
      </w:r>
      <w:r w:rsidRPr="00B36A04">
        <w:rPr>
          <w:rFonts w:ascii="Arial" w:eastAsia="Times New Roman" w:hAnsi="Arial" w:cs="Arial"/>
          <w:color w:val="000000"/>
          <w:sz w:val="24"/>
          <w:szCs w:val="24"/>
          <w:lang w:eastAsia="ru-RU"/>
        </w:rPr>
        <w:br/>
        <w:t>Тот момент, когда маме придётся оставить ребёнка с воспитателем, может быть обставлен по-разному. Есть два пути, и ни один из них не может быть раскритикован: первый – сбежать тайком, второй – уйти открыто. Вам вместе с воспитателем предстоит выбрать тактику, подходящую именно для вашего малыша.</w:t>
      </w:r>
      <w:r w:rsidRPr="00B36A04">
        <w:rPr>
          <w:rFonts w:ascii="Arial" w:eastAsia="Times New Roman" w:hAnsi="Arial" w:cs="Arial"/>
          <w:color w:val="000000"/>
          <w:sz w:val="24"/>
          <w:szCs w:val="24"/>
          <w:lang w:eastAsia="ru-RU"/>
        </w:rPr>
        <w:br/>
        <w:t xml:space="preserve">У моего старшего ребёнка в детском саду была опытная воспитательница </w:t>
      </w:r>
      <w:proofErr w:type="spellStart"/>
      <w:r w:rsidRPr="00B36A04">
        <w:rPr>
          <w:rFonts w:ascii="Arial" w:eastAsia="Times New Roman" w:hAnsi="Arial" w:cs="Arial"/>
          <w:color w:val="000000"/>
          <w:sz w:val="24"/>
          <w:szCs w:val="24"/>
          <w:lang w:eastAsia="ru-RU"/>
        </w:rPr>
        <w:t>предпенсионного</w:t>
      </w:r>
      <w:proofErr w:type="spellEnd"/>
      <w:r w:rsidRPr="00B36A04">
        <w:rPr>
          <w:rFonts w:ascii="Arial" w:eastAsia="Times New Roman" w:hAnsi="Arial" w:cs="Arial"/>
          <w:color w:val="000000"/>
          <w:sz w:val="24"/>
          <w:szCs w:val="24"/>
          <w:lang w:eastAsia="ru-RU"/>
        </w:rPr>
        <w:t xml:space="preserve"> возраста, и дети очень любили её. Хотя первая встреча меня просто ошарашила, и у меня было стойкое ощущение «шумовой завесы»: она встречала детей в раздевалке и </w:t>
      </w:r>
      <w:proofErr w:type="gramStart"/>
      <w:r w:rsidRPr="00B36A04">
        <w:rPr>
          <w:rFonts w:ascii="Arial" w:eastAsia="Times New Roman" w:hAnsi="Arial" w:cs="Arial"/>
          <w:color w:val="000000"/>
          <w:sz w:val="24"/>
          <w:szCs w:val="24"/>
          <w:lang w:eastAsia="ru-RU"/>
        </w:rPr>
        <w:t>без</w:t>
      </w:r>
      <w:proofErr w:type="gramEnd"/>
      <w:r w:rsidRPr="00B36A04">
        <w:rPr>
          <w:rFonts w:ascii="Arial" w:eastAsia="Times New Roman" w:hAnsi="Arial" w:cs="Arial"/>
          <w:color w:val="000000"/>
          <w:sz w:val="24"/>
          <w:szCs w:val="24"/>
          <w:lang w:eastAsia="ru-RU"/>
        </w:rPr>
        <w:t xml:space="preserve"> </w:t>
      </w:r>
      <w:proofErr w:type="gramStart"/>
      <w:r w:rsidRPr="00B36A04">
        <w:rPr>
          <w:rFonts w:ascii="Arial" w:eastAsia="Times New Roman" w:hAnsi="Arial" w:cs="Arial"/>
          <w:color w:val="000000"/>
          <w:sz w:val="24"/>
          <w:szCs w:val="24"/>
          <w:lang w:eastAsia="ru-RU"/>
        </w:rPr>
        <w:t>умолку</w:t>
      </w:r>
      <w:proofErr w:type="gramEnd"/>
      <w:r w:rsidRPr="00B36A04">
        <w:rPr>
          <w:rFonts w:ascii="Arial" w:eastAsia="Times New Roman" w:hAnsi="Arial" w:cs="Arial"/>
          <w:color w:val="000000"/>
          <w:sz w:val="24"/>
          <w:szCs w:val="24"/>
          <w:lang w:eastAsia="ru-RU"/>
        </w:rPr>
        <w:t xml:space="preserve"> разговаривала, шутила, приговаривала… «Ой, а что это у тебя сегодня? </w:t>
      </w:r>
      <w:proofErr w:type="spellStart"/>
      <w:r w:rsidRPr="00B36A04">
        <w:rPr>
          <w:rFonts w:ascii="Arial" w:eastAsia="Times New Roman" w:hAnsi="Arial" w:cs="Arial"/>
          <w:color w:val="000000"/>
          <w:sz w:val="24"/>
          <w:szCs w:val="24"/>
          <w:lang w:eastAsia="ru-RU"/>
        </w:rPr>
        <w:t>Бе</w:t>
      </w:r>
      <w:proofErr w:type="spellEnd"/>
      <w:r w:rsidRPr="00B36A04">
        <w:rPr>
          <w:rFonts w:ascii="Arial" w:eastAsia="Times New Roman" w:hAnsi="Arial" w:cs="Arial"/>
          <w:color w:val="000000"/>
          <w:sz w:val="24"/>
          <w:szCs w:val="24"/>
          <w:lang w:eastAsia="ru-RU"/>
        </w:rPr>
        <w:t xml:space="preserve">-е-е-е-е-елка??!!» – она удивлённо распахивала глаза. «А где у неё носик?» И чувство лёгкой </w:t>
      </w:r>
      <w:proofErr w:type="spellStart"/>
      <w:r w:rsidRPr="00B36A04">
        <w:rPr>
          <w:rFonts w:ascii="Arial" w:eastAsia="Times New Roman" w:hAnsi="Arial" w:cs="Arial"/>
          <w:color w:val="000000"/>
          <w:sz w:val="24"/>
          <w:szCs w:val="24"/>
          <w:lang w:eastAsia="ru-RU"/>
        </w:rPr>
        <w:t>ошарашенности</w:t>
      </w:r>
      <w:proofErr w:type="spellEnd"/>
      <w:r w:rsidRPr="00B36A04">
        <w:rPr>
          <w:rFonts w:ascii="Arial" w:eastAsia="Times New Roman" w:hAnsi="Arial" w:cs="Arial"/>
          <w:color w:val="000000"/>
          <w:sz w:val="24"/>
          <w:szCs w:val="24"/>
          <w:lang w:eastAsia="ru-RU"/>
        </w:rPr>
        <w:t xml:space="preserve"> возникало не только у меня – дети поначалу глядели на это представление, раскрыв рты (слёзы мгновенно высыхали), а родители успевали под этот «шумок» сбежать из садика. Тактика срабатывала отменно – воспитательница чувствовала себя хозяйкой положения, и дети беспрекословно </w:t>
      </w:r>
      <w:r w:rsidRPr="00B36A04">
        <w:rPr>
          <w:rFonts w:ascii="Arial" w:eastAsia="Times New Roman" w:hAnsi="Arial" w:cs="Arial"/>
          <w:color w:val="000000"/>
          <w:sz w:val="24"/>
          <w:szCs w:val="24"/>
          <w:lang w:eastAsia="ru-RU"/>
        </w:rPr>
        <w:lastRenderedPageBreak/>
        <w:t>принимали её авторитет с уважением и трепетом.</w:t>
      </w:r>
      <w:r w:rsidRPr="00B36A04">
        <w:rPr>
          <w:rFonts w:ascii="Arial" w:eastAsia="Times New Roman" w:hAnsi="Arial" w:cs="Arial"/>
          <w:color w:val="000000"/>
          <w:sz w:val="24"/>
          <w:szCs w:val="24"/>
          <w:lang w:eastAsia="ru-RU"/>
        </w:rPr>
        <w:br/>
        <w:t xml:space="preserve">В случае со средним ребёнком первая воспитательница, напротив, была очень нежной и негромкой. Нет, она тоже весело встречала детей на пороге и тоже расспрашивала о том, </w:t>
      </w:r>
      <w:proofErr w:type="gramStart"/>
      <w:r w:rsidRPr="00B36A04">
        <w:rPr>
          <w:rFonts w:ascii="Arial" w:eastAsia="Times New Roman" w:hAnsi="Arial" w:cs="Arial"/>
          <w:color w:val="000000"/>
          <w:sz w:val="24"/>
          <w:szCs w:val="24"/>
          <w:lang w:eastAsia="ru-RU"/>
        </w:rPr>
        <w:t>о</w:t>
      </w:r>
      <w:proofErr w:type="gramEnd"/>
      <w:r w:rsidRPr="00B36A04">
        <w:rPr>
          <w:rFonts w:ascii="Arial" w:eastAsia="Times New Roman" w:hAnsi="Arial" w:cs="Arial"/>
          <w:color w:val="000000"/>
          <w:sz w:val="24"/>
          <w:szCs w:val="24"/>
          <w:lang w:eastAsia="ru-RU"/>
        </w:rPr>
        <w:t xml:space="preserve"> сём, но родители не сбегали. Потому что в её профессиональной тактике важным был момент осознанного прощания с мамой. Она говорила: «У нас есть с тобой важное дело там, в группе. Я тебе его сейчас покажу и расскажу. Но вначале мы с тобой должны помахать маме ручкой…»</w:t>
      </w: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r w:rsidRPr="00B36A04">
        <w:rPr>
          <w:rFonts w:ascii="Arial" w:eastAsia="Times New Roman" w:hAnsi="Arial" w:cs="Arial"/>
          <w:color w:val="000000"/>
          <w:sz w:val="24"/>
          <w:szCs w:val="24"/>
          <w:lang w:eastAsia="ru-RU"/>
        </w:rPr>
        <w:t>3. Освободите утро, нагружайте вечер</w:t>
      </w:r>
      <w:proofErr w:type="gramStart"/>
      <w:r w:rsidRPr="00B36A04">
        <w:rPr>
          <w:rFonts w:ascii="Arial" w:eastAsia="Times New Roman" w:hAnsi="Arial" w:cs="Arial"/>
          <w:color w:val="000000"/>
          <w:sz w:val="24"/>
          <w:szCs w:val="24"/>
          <w:lang w:eastAsia="ru-RU"/>
        </w:rPr>
        <w:br/>
        <w:t>В</w:t>
      </w:r>
      <w:proofErr w:type="gramEnd"/>
      <w:r w:rsidRPr="00B36A04">
        <w:rPr>
          <w:rFonts w:ascii="Arial" w:eastAsia="Times New Roman" w:hAnsi="Arial" w:cs="Arial"/>
          <w:color w:val="000000"/>
          <w:sz w:val="24"/>
          <w:szCs w:val="24"/>
          <w:lang w:eastAsia="ru-RU"/>
        </w:rPr>
        <w:t>се свои важные мысли и послания относительно того, «что любит мой Вовочка, какие штанишки ему надеть, как он играет, кушает, какает…», все свои замечания по поводу организации, распорядка, питания в детском саду – все эти вопросы оставляйте на вечер. Утро требует от мамы собранности, решительности, но вместе с тем мягкости и внимания: а) к ребёнку; б) к себе самой.</w:t>
      </w:r>
      <w:r w:rsidRPr="00B36A04">
        <w:rPr>
          <w:rFonts w:ascii="Arial" w:eastAsia="Times New Roman" w:hAnsi="Arial" w:cs="Arial"/>
          <w:color w:val="000000"/>
          <w:sz w:val="24"/>
          <w:szCs w:val="24"/>
          <w:lang w:eastAsia="ru-RU"/>
        </w:rPr>
        <w:br/>
        <w:t xml:space="preserve"> Вечером, придя забирать ребёнка, постарайтесь организовать всё так, чтобы вам не нужно было никуда спешить. Перешагивая порог детского сада, мысленно сбросьте с себя весь прошедший день (и весь предстоящий вечер в виде неприготовленного ужина и </w:t>
      </w:r>
      <w:proofErr w:type="spellStart"/>
      <w:r w:rsidRPr="00B36A04">
        <w:rPr>
          <w:rFonts w:ascii="Arial" w:eastAsia="Times New Roman" w:hAnsi="Arial" w:cs="Arial"/>
          <w:color w:val="000000"/>
          <w:sz w:val="24"/>
          <w:szCs w:val="24"/>
          <w:lang w:eastAsia="ru-RU"/>
        </w:rPr>
        <w:t>непостиранного</w:t>
      </w:r>
      <w:proofErr w:type="spellEnd"/>
      <w:r w:rsidRPr="00B36A04">
        <w:rPr>
          <w:rFonts w:ascii="Arial" w:eastAsia="Times New Roman" w:hAnsi="Arial" w:cs="Arial"/>
          <w:color w:val="000000"/>
          <w:sz w:val="24"/>
          <w:szCs w:val="24"/>
          <w:lang w:eastAsia="ru-RU"/>
        </w:rPr>
        <w:t xml:space="preserve"> белья – оставьте тоже!). Вы уже посвятили некоторое количество часов самореализации – теперь пришла пора посвятить себя ребёнку, и исключительно ему одному. Вечером в детском саду вы – только мама. Вот он, наступает тот самый момент воссоединения, который вы обещали ребёнку в своих «притчах о работе» (см. выше). Весь ваш вид должен говорить: «Вот видишь, я вернулась, ничего страшного не произошло! Мы снова вместе! Я не сгорела на работе, она не съела меня без остатка» (да, пожалуйста, постарайтесь сильно не уставать – вы нужны ребёнку здоровой и весёлой). Когда вы встречаете ребёнка вечером из детского сада, ни в коем случае не говорите фраз типа: </w:t>
      </w:r>
      <w:proofErr w:type="gramStart"/>
      <w:r w:rsidRPr="00B36A04">
        <w:rPr>
          <w:rFonts w:ascii="Arial" w:eastAsia="Times New Roman" w:hAnsi="Arial" w:cs="Arial"/>
          <w:color w:val="000000"/>
          <w:sz w:val="24"/>
          <w:szCs w:val="24"/>
          <w:lang w:eastAsia="ru-RU"/>
        </w:rPr>
        <w:t>«Как хорошо, что этот кошмар закончился!.. бедняжка, как ты измучился в этом детском саду… боже, как я по тебе тосковала на своей дурацкой работе, прям часы считала…»  </w:t>
      </w:r>
      <w:r w:rsidRPr="00B36A04">
        <w:rPr>
          <w:rFonts w:ascii="Arial" w:eastAsia="Times New Roman" w:hAnsi="Arial" w:cs="Arial"/>
          <w:color w:val="000000"/>
          <w:sz w:val="24"/>
          <w:szCs w:val="24"/>
          <w:lang w:eastAsia="ru-RU"/>
        </w:rPr>
        <w:br/>
        <w:t>И даже если это действительно так, постарайтесь не транслировать своих негативных эмоций – ваша задача быть устойчиво позитивной, не умаляя важность детского сада в жизни ребёнка и – что не менее существенно! – не умаляя значимость</w:t>
      </w:r>
      <w:proofErr w:type="gramEnd"/>
      <w:r w:rsidRPr="00B36A04">
        <w:rPr>
          <w:rFonts w:ascii="Arial" w:eastAsia="Times New Roman" w:hAnsi="Arial" w:cs="Arial"/>
          <w:color w:val="000000"/>
          <w:sz w:val="24"/>
          <w:szCs w:val="24"/>
          <w:lang w:eastAsia="ru-RU"/>
        </w:rPr>
        <w:t xml:space="preserve"> своих «</w:t>
      </w:r>
      <w:proofErr w:type="spellStart"/>
      <w:r w:rsidRPr="00B36A04">
        <w:rPr>
          <w:rFonts w:ascii="Arial" w:eastAsia="Times New Roman" w:hAnsi="Arial" w:cs="Arial"/>
          <w:color w:val="000000"/>
          <w:sz w:val="24"/>
          <w:szCs w:val="24"/>
          <w:lang w:eastAsia="ru-RU"/>
        </w:rPr>
        <w:t>внесемейных</w:t>
      </w:r>
      <w:proofErr w:type="spellEnd"/>
      <w:r w:rsidRPr="00B36A04">
        <w:rPr>
          <w:rFonts w:ascii="Arial" w:eastAsia="Times New Roman" w:hAnsi="Arial" w:cs="Arial"/>
          <w:color w:val="000000"/>
          <w:sz w:val="24"/>
          <w:szCs w:val="24"/>
          <w:lang w:eastAsia="ru-RU"/>
        </w:rPr>
        <w:t>» занятий. И тогда ваш собственный положительный пример станет одним из лучших вкладов в будущую успешность вашего ребёнка.</w:t>
      </w: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p>
    <w:p w:rsidR="00B36A04" w:rsidRPr="00B36A04" w:rsidRDefault="00B36A04" w:rsidP="00B36A04">
      <w:pPr>
        <w:shd w:val="clear" w:color="auto" w:fill="FFFFFF"/>
        <w:spacing w:after="0" w:line="240" w:lineRule="auto"/>
        <w:rPr>
          <w:rFonts w:ascii="Times New Roman" w:eastAsia="Times New Roman" w:hAnsi="Times New Roman" w:cs="Times New Roman"/>
          <w:color w:val="000000"/>
          <w:sz w:val="20"/>
          <w:szCs w:val="20"/>
          <w:lang w:eastAsia="ru-RU"/>
        </w:rPr>
      </w:pPr>
    </w:p>
    <w:p w:rsidR="00B36A04" w:rsidRPr="00B36A04" w:rsidRDefault="00B36A04" w:rsidP="00B36A0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B36A04">
        <w:rPr>
          <w:rFonts w:ascii="Arial Black" w:eastAsia="Times New Roman" w:hAnsi="Arial Black" w:cs="Times New Roman"/>
          <w:b/>
          <w:bCs/>
          <w:color w:val="006400"/>
          <w:sz w:val="24"/>
          <w:szCs w:val="24"/>
          <w:lang w:eastAsia="ru-RU"/>
        </w:rPr>
        <w:t>Памятка для родителей</w:t>
      </w:r>
    </w:p>
    <w:p w:rsidR="003F7996" w:rsidRDefault="00B36A04" w:rsidP="00B36A04">
      <w:r w:rsidRPr="00B36A04">
        <w:rPr>
          <w:rFonts w:ascii="Arial Black" w:eastAsia="Times New Roman" w:hAnsi="Arial Black" w:cs="Times New Roman"/>
          <w:b/>
          <w:bCs/>
          <w:color w:val="006400"/>
          <w:sz w:val="24"/>
          <w:szCs w:val="24"/>
          <w:shd w:val="clear" w:color="auto" w:fill="FFFFFF"/>
          <w:lang w:eastAsia="ru-RU"/>
        </w:rPr>
        <w:t>«Семь основных правил воспитания»</w:t>
      </w:r>
      <w:r w:rsidRPr="00B36A04">
        <w:rPr>
          <w:rFonts w:ascii="Times New Roman" w:eastAsia="Times New Roman" w:hAnsi="Times New Roman" w:cs="Times New Roman"/>
          <w:color w:val="006400"/>
          <w:sz w:val="24"/>
          <w:szCs w:val="24"/>
          <w:shd w:val="clear" w:color="auto" w:fill="FFFFFF"/>
          <w:lang w:eastAsia="ru-RU"/>
        </w:rPr>
        <w:br/>
      </w:r>
      <w:r w:rsidRPr="00B36A04">
        <w:rPr>
          <w:rFonts w:ascii="Times New Roman" w:eastAsia="Times New Roman" w:hAnsi="Times New Roman" w:cs="Times New Roman"/>
          <w:color w:val="0064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1. Нельзя унижать ребёнка. </w:t>
      </w:r>
      <w:r w:rsidRPr="00B36A04">
        <w:rPr>
          <w:rFonts w:ascii="Times New Roman" w:eastAsia="Times New Roman" w:hAnsi="Times New Roman" w:cs="Times New Roman"/>
          <w:color w:val="000000"/>
          <w:sz w:val="24"/>
          <w:szCs w:val="24"/>
          <w:shd w:val="clear" w:color="auto" w:fill="FFFFFF"/>
          <w:lang w:eastAsia="ru-RU"/>
        </w:rPr>
        <w:br/>
        <w:t>Мы иногда в сердцах говорим ребёнку: «У тебя вообще голова на плечах есть?» или «За что меня Бог наказал таким ребёнком!» И всякий раз разрушаем положительную самооценку сына или дочери. Наши дети начинают чувствовать вину за то, что вообще живут на свете. А с таким чувством можно вырасти глубоко несчастным человеком.</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2. Никогда не нужно угрожать. </w:t>
      </w:r>
      <w:r w:rsidRPr="00B36A04">
        <w:rPr>
          <w:rFonts w:ascii="Times New Roman" w:eastAsia="Times New Roman" w:hAnsi="Times New Roman" w:cs="Times New Roman"/>
          <w:color w:val="000000"/>
          <w:sz w:val="24"/>
          <w:szCs w:val="24"/>
          <w:shd w:val="clear" w:color="auto" w:fill="FFFFFF"/>
          <w:lang w:eastAsia="ru-RU"/>
        </w:rPr>
        <w:br/>
        <w:t xml:space="preserve">«Только попробуй это сделай, как дам!», «Если ты не перестанешь носиться, я тебя…». Каждый раз, когда мы так говорим, мы учим ребёнка бояться и ненавидеть нас. При этом </w:t>
      </w:r>
      <w:r w:rsidRPr="00B36A04">
        <w:rPr>
          <w:rFonts w:ascii="Times New Roman" w:eastAsia="Times New Roman" w:hAnsi="Times New Roman" w:cs="Times New Roman"/>
          <w:color w:val="000000"/>
          <w:sz w:val="24"/>
          <w:szCs w:val="24"/>
          <w:shd w:val="clear" w:color="auto" w:fill="FFFFFF"/>
          <w:lang w:eastAsia="ru-RU"/>
        </w:rPr>
        <w:lastRenderedPageBreak/>
        <w:t xml:space="preserve">он не перестанет шалить, либо перестанет здесь и сейчас, а потом отыграется – можно это назвать «законом сохранения шалостей». Кроме того, малыш потеряет к вам уважение как к лидеру. Помните: </w:t>
      </w:r>
      <w:proofErr w:type="gramStart"/>
      <w:r w:rsidRPr="00B36A04">
        <w:rPr>
          <w:rFonts w:ascii="Times New Roman" w:eastAsia="Times New Roman" w:hAnsi="Times New Roman" w:cs="Times New Roman"/>
          <w:color w:val="000000"/>
          <w:sz w:val="24"/>
          <w:szCs w:val="24"/>
          <w:shd w:val="clear" w:color="auto" w:fill="FFFFFF"/>
          <w:lang w:eastAsia="ru-RU"/>
        </w:rPr>
        <w:t>слабый</w:t>
      </w:r>
      <w:proofErr w:type="gramEnd"/>
      <w:r w:rsidRPr="00B36A04">
        <w:rPr>
          <w:rFonts w:ascii="Times New Roman" w:eastAsia="Times New Roman" w:hAnsi="Times New Roman" w:cs="Times New Roman"/>
          <w:color w:val="000000"/>
          <w:sz w:val="24"/>
          <w:szCs w:val="24"/>
          <w:shd w:val="clear" w:color="auto" w:fill="FFFFFF"/>
          <w:lang w:eastAsia="ru-RU"/>
        </w:rPr>
        <w:t xml:space="preserve"> грозит кулаком, сильный – пальцем.</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3. Не следует вымогать обещаний. </w:t>
      </w:r>
      <w:r w:rsidRPr="00B36A04">
        <w:rPr>
          <w:rFonts w:ascii="Times New Roman" w:eastAsia="Times New Roman" w:hAnsi="Times New Roman" w:cs="Times New Roman"/>
          <w:color w:val="000000"/>
          <w:sz w:val="24"/>
          <w:szCs w:val="24"/>
          <w:shd w:val="clear" w:color="auto" w:fill="FFFFFF"/>
          <w:lang w:eastAsia="ru-RU"/>
        </w:rPr>
        <w:br/>
        <w:t>«Пообещай, - говорит мама провинившемуся ребёнку, - что больше никогда-никогда так делать не будешь». И ребёнок охотно обещает. А вскоре вновь повторяет свою шалость. Мама в недоумении: «Как! Ты же дал слово!» Она просто не знает, что обещание ничего не значит для маленького ребёнка. Обещание, как и угроза, относится к будущему – когда оно ещё наступит? А ребёнок живёт в настоящем. Вымогание обещаний будет развивать в нём либо чувство вины, либо научит циничному разнобою в словах и делах.</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4. Не нужно допекать, опекая.</w:t>
      </w:r>
      <w:r w:rsidRPr="00B36A04">
        <w:rPr>
          <w:rFonts w:ascii="Times New Roman" w:eastAsia="Times New Roman" w:hAnsi="Times New Roman" w:cs="Times New Roman"/>
          <w:color w:val="000000"/>
          <w:sz w:val="24"/>
          <w:szCs w:val="24"/>
          <w:shd w:val="clear" w:color="auto" w:fill="FFFFFF"/>
          <w:lang w:eastAsia="ru-RU"/>
        </w:rPr>
        <w:br/>
        <w:t>Иначе ребёнок никогда не почувствует, что может что-то сделать сам. А это опять – таки снижает самооценку, приводит к зарождению комплексов. Кроме того, излишняя опека приучает малыша к мысли, что можно не напрягаться – и так всё за тебя сделают. Многие родители недооценивают возможности своих детей и делают за ребёнка то, что он и сам может.</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5. Неразумно требовать немедленного повиновения.</w:t>
      </w:r>
      <w:r w:rsidRPr="00B36A04">
        <w:rPr>
          <w:rFonts w:ascii="Times New Roman" w:eastAsia="Times New Roman" w:hAnsi="Times New Roman" w:cs="Times New Roman"/>
          <w:color w:val="000000"/>
          <w:sz w:val="24"/>
          <w:szCs w:val="24"/>
          <w:shd w:val="clear" w:color="auto" w:fill="FFFFFF"/>
          <w:lang w:eastAsia="ru-RU"/>
        </w:rPr>
        <w:br/>
        <w:t>Ребёнок не робот и не зомби. Ему нужно время на то, чтоб понять и принять или не принять ваше наставление. Представьте, что муж говорит вам: «Дорогая, брось болтать по телефону и срочно погладь мне носовой платок» Каково? И малыш не в состоянии немедленно прекратить свои игры или (особенно!) общение со сверстниками. Начните издалека: «Скоро будем ужинать», «Осталось совсем немножко времени до еды» и т.д. Тогда он, по крайней мере, не скажет, что не был предупреждён. Даже в непременных и безоговорочных обязанностях должна оставаться некая иллюзия свободы, иллюзия самостоятельности.</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6. Нельзя потакать ребёнку и слепо идти у него на поводу.</w:t>
      </w:r>
      <w:r w:rsidRPr="00B36A04">
        <w:rPr>
          <w:rFonts w:ascii="Times New Roman" w:eastAsia="Times New Roman" w:hAnsi="Times New Roman" w:cs="Times New Roman"/>
          <w:color w:val="000000"/>
          <w:sz w:val="24"/>
          <w:szCs w:val="24"/>
          <w:shd w:val="clear" w:color="auto" w:fill="FFFFFF"/>
          <w:lang w:eastAsia="ru-RU"/>
        </w:rPr>
        <w:br/>
        <w:t xml:space="preserve">Вседозволенность может возникнуть тогда, когда дети чувствуют: родители не в силах настоять на своём. Это, значит, думают, они, что правила не имеют чётких границ. </w:t>
      </w:r>
      <w:proofErr w:type="gramStart"/>
      <w:r w:rsidRPr="00B36A04">
        <w:rPr>
          <w:rFonts w:ascii="Times New Roman" w:eastAsia="Times New Roman" w:hAnsi="Times New Roman" w:cs="Times New Roman"/>
          <w:color w:val="000000"/>
          <w:sz w:val="24"/>
          <w:szCs w:val="24"/>
          <w:shd w:val="clear" w:color="auto" w:fill="FFFFFF"/>
          <w:lang w:eastAsia="ru-RU"/>
        </w:rPr>
        <w:t>Чем более конкретны ваши «Да» и «Нет», «белое» и «чёрное», тем проще ребёнку (особенно маленькому) понять, чего вы, собственно, от него хотите.</w:t>
      </w:r>
      <w:proofErr w:type="gramEnd"/>
      <w:r w:rsidRPr="00B36A04">
        <w:rPr>
          <w:rFonts w:ascii="Times New Roman" w:eastAsia="Times New Roman" w:hAnsi="Times New Roman" w:cs="Times New Roman"/>
          <w:color w:val="000000"/>
          <w:sz w:val="24"/>
          <w:szCs w:val="24"/>
          <w:shd w:val="clear" w:color="auto" w:fill="FFFFFF"/>
          <w:lang w:eastAsia="ru-RU"/>
        </w:rPr>
        <w:t xml:space="preserve"> Некоторые правила, ваш малыш будет усваивать быстро, другие же потребуют больше времени. Если что-то не сразу, получается, запаситесь терпением, не горячитесь и попробуйте ещё. Иногда нужно помногу раз повторять одно и то же, прежде чем ребёнок вырастет приспособленным к жизни человеком.</w:t>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color w:val="000000"/>
          <w:sz w:val="24"/>
          <w:szCs w:val="24"/>
          <w:shd w:val="clear" w:color="auto" w:fill="FFFFFF"/>
          <w:lang w:eastAsia="ru-RU"/>
        </w:rPr>
        <w:br/>
      </w:r>
      <w:r w:rsidRPr="00B36A04">
        <w:rPr>
          <w:rFonts w:ascii="Times New Roman" w:eastAsia="Times New Roman" w:hAnsi="Times New Roman" w:cs="Times New Roman"/>
          <w:b/>
          <w:bCs/>
          <w:color w:val="FF0000"/>
          <w:sz w:val="24"/>
          <w:szCs w:val="24"/>
          <w:shd w:val="clear" w:color="auto" w:fill="FFFFFF"/>
          <w:lang w:eastAsia="ru-RU"/>
        </w:rPr>
        <w:t>7.Чтобы достичь понимания, нужно быть последовательным.</w:t>
      </w:r>
      <w:r w:rsidRPr="00B36A04">
        <w:rPr>
          <w:rFonts w:ascii="Times New Roman" w:eastAsia="Times New Roman" w:hAnsi="Times New Roman" w:cs="Times New Roman"/>
          <w:color w:val="000000"/>
          <w:sz w:val="24"/>
          <w:szCs w:val="24"/>
          <w:shd w:val="clear" w:color="auto" w:fill="FFFFFF"/>
          <w:lang w:eastAsia="ru-RU"/>
        </w:rPr>
        <w:br/>
        <w:t xml:space="preserve">Наедине с сыном мама во время обеда разрешает ему залезть в свою тарелку и умиленно хихикает. Когда приходят гости и все садятся за стол, мама в ужасе от того, что малыш </w:t>
      </w:r>
      <w:proofErr w:type="gramStart"/>
      <w:r w:rsidRPr="00B36A04">
        <w:rPr>
          <w:rFonts w:ascii="Times New Roman" w:eastAsia="Times New Roman" w:hAnsi="Times New Roman" w:cs="Times New Roman"/>
          <w:color w:val="000000"/>
          <w:sz w:val="24"/>
          <w:szCs w:val="24"/>
          <w:shd w:val="clear" w:color="auto" w:fill="FFFFFF"/>
          <w:lang w:eastAsia="ru-RU"/>
        </w:rPr>
        <w:t>нахально</w:t>
      </w:r>
      <w:proofErr w:type="gramEnd"/>
      <w:r w:rsidRPr="00B36A04">
        <w:rPr>
          <w:rFonts w:ascii="Times New Roman" w:eastAsia="Times New Roman" w:hAnsi="Times New Roman" w:cs="Times New Roman"/>
          <w:color w:val="000000"/>
          <w:sz w:val="24"/>
          <w:szCs w:val="24"/>
          <w:shd w:val="clear" w:color="auto" w:fill="FFFFFF"/>
          <w:lang w:eastAsia="ru-RU"/>
        </w:rPr>
        <w:t xml:space="preserve"> лезет во все тарелки, и грозно ругает его. А вы не пробовали поставить себя на его место? Вы смогли бы научиться переходить дорогу, если бы в понедельник, вторник и четверг красный свет означал «стоп», а в среду и субботу – «можно перейти»? Если есть волшебное слово, заключающее в себе один из главных секретов воспитания, то вот оно: </w:t>
      </w:r>
      <w:r w:rsidRPr="00B36A04">
        <w:rPr>
          <w:rFonts w:ascii="Times New Roman" w:eastAsia="Times New Roman" w:hAnsi="Times New Roman" w:cs="Times New Roman"/>
          <w:color w:val="000000"/>
          <w:sz w:val="24"/>
          <w:szCs w:val="24"/>
          <w:shd w:val="clear" w:color="auto" w:fill="FFFFFF"/>
          <w:lang w:eastAsia="ru-RU"/>
        </w:rPr>
        <w:lastRenderedPageBreak/>
        <w:t>последовательность. Будьте последовательными. Ребёнок не в состоянии понять все ваши «иногда», «может быть» или «только по праздникам». Вы вырастите неврастеника, если, надев старую одежду, будете возиться с ребёнком в грязи, а потом рассердитесь, когда в другой раз, играя, он испачкает свой или ваш лучший костюм. В конце концов, разве не вы его этому научили? Надо дать ему понять, что есть вещи, которые можно делать только с вашего разрешения.</w:t>
      </w:r>
      <w:r w:rsidRPr="00B36A04">
        <w:rPr>
          <w:rFonts w:ascii="Times New Roman" w:eastAsia="Times New Roman" w:hAnsi="Times New Roman" w:cs="Times New Roman"/>
          <w:color w:val="000000"/>
          <w:sz w:val="24"/>
          <w:szCs w:val="24"/>
          <w:shd w:val="clear" w:color="auto" w:fill="FFFFFF"/>
          <w:lang w:eastAsia="ru-RU"/>
        </w:rPr>
        <w:br/>
      </w:r>
    </w:p>
    <w:p w:rsidR="00B36A04" w:rsidRDefault="00B36A04" w:rsidP="00B36A04"/>
    <w:p w:rsidR="00B36A04" w:rsidRDefault="00B36A04" w:rsidP="00B36A04"/>
    <w:p w:rsidR="00B36A04" w:rsidRPr="00B36A04" w:rsidRDefault="00B36A04" w:rsidP="00B36A04">
      <w:pPr>
        <w:shd w:val="clear" w:color="auto" w:fill="FFFFFF"/>
        <w:spacing w:after="75" w:line="600" w:lineRule="atLeast"/>
        <w:ind w:left="225"/>
        <w:outlineLvl w:val="0"/>
        <w:rPr>
          <w:rFonts w:ascii="Arial" w:eastAsia="Times New Roman" w:hAnsi="Arial" w:cs="Arial"/>
          <w:b/>
          <w:bCs/>
          <w:color w:val="3E3E3E"/>
          <w:spacing w:val="-30"/>
          <w:kern w:val="36"/>
          <w:sz w:val="60"/>
          <w:szCs w:val="60"/>
          <w:lang w:eastAsia="ru-RU"/>
        </w:rPr>
      </w:pPr>
      <w:r w:rsidRPr="00B36A04">
        <w:rPr>
          <w:rFonts w:ascii="Arial" w:eastAsia="Times New Roman" w:hAnsi="Arial" w:cs="Arial"/>
          <w:b/>
          <w:bCs/>
          <w:color w:val="3E3E3E"/>
          <w:spacing w:val="-30"/>
          <w:kern w:val="36"/>
          <w:sz w:val="60"/>
          <w:szCs w:val="60"/>
          <w:lang w:eastAsia="ru-RU"/>
        </w:rPr>
        <w:t>Консультационный центр</w:t>
      </w:r>
    </w:p>
    <w:tbl>
      <w:tblPr>
        <w:tblW w:w="5000" w:type="pct"/>
        <w:tblCellSpacing w:w="0" w:type="dxa"/>
        <w:tblCellMar>
          <w:left w:w="0" w:type="dxa"/>
          <w:right w:w="0" w:type="dxa"/>
        </w:tblCellMar>
        <w:tblLook w:val="04A0" w:firstRow="1" w:lastRow="0" w:firstColumn="1" w:lastColumn="0" w:noHBand="0" w:noVBand="1"/>
      </w:tblPr>
      <w:tblGrid>
        <w:gridCol w:w="9355"/>
      </w:tblGrid>
      <w:tr w:rsidR="00B36A04" w:rsidRPr="00B36A04" w:rsidTr="00B36A04">
        <w:trPr>
          <w:tblCellSpacing w:w="0" w:type="dxa"/>
        </w:trPr>
        <w:tc>
          <w:tcPr>
            <w:tcW w:w="0" w:type="auto"/>
            <w:vAlign w:val="center"/>
            <w:hideMark/>
          </w:tcPr>
          <w:p w:rsidR="00B36A04" w:rsidRPr="00B36A04" w:rsidRDefault="00B36A04" w:rsidP="00B36A04">
            <w:pPr>
              <w:spacing w:after="0" w:line="240" w:lineRule="auto"/>
              <w:rPr>
                <w:rFonts w:ascii="Times New Roman" w:eastAsia="Times New Roman" w:hAnsi="Times New Roman" w:cs="Times New Roman"/>
                <w:sz w:val="24"/>
                <w:szCs w:val="24"/>
                <w:lang w:eastAsia="ru-RU"/>
              </w:rPr>
            </w:pPr>
          </w:p>
        </w:tc>
      </w:tr>
    </w:tbl>
    <w:p w:rsidR="00B36A04" w:rsidRPr="00B36A04" w:rsidRDefault="00B36A04" w:rsidP="00B36A04">
      <w:pPr>
        <w:shd w:val="clear" w:color="auto" w:fill="FFFFFF"/>
        <w:spacing w:line="600" w:lineRule="atLeast"/>
        <w:ind w:left="225"/>
        <w:outlineLvl w:val="0"/>
        <w:rPr>
          <w:rFonts w:ascii="Arial" w:eastAsia="Times New Roman" w:hAnsi="Arial" w:cs="Arial"/>
          <w:b/>
          <w:bCs/>
          <w:color w:val="3E3E3E"/>
          <w:spacing w:val="-30"/>
          <w:kern w:val="36"/>
          <w:sz w:val="60"/>
          <w:szCs w:val="60"/>
          <w:lang w:eastAsia="ru-RU"/>
        </w:rPr>
      </w:pPr>
      <w:r w:rsidRPr="00B36A04">
        <w:rPr>
          <w:rFonts w:ascii="Arial" w:eastAsia="Times New Roman" w:hAnsi="Arial" w:cs="Arial"/>
          <w:b/>
          <w:bCs/>
          <w:color w:val="3E3E3E"/>
          <w:spacing w:val="-30"/>
          <w:kern w:val="36"/>
          <w:sz w:val="60"/>
          <w:szCs w:val="60"/>
          <w:lang w:eastAsia="ru-RU"/>
        </w:rPr>
        <w:t>Уважаемые родители!</w:t>
      </w:r>
    </w:p>
    <w:tbl>
      <w:tblPr>
        <w:tblW w:w="5000" w:type="pct"/>
        <w:tblCellSpacing w:w="0" w:type="dxa"/>
        <w:tblCellMar>
          <w:left w:w="0" w:type="dxa"/>
          <w:right w:w="0" w:type="dxa"/>
        </w:tblCellMar>
        <w:tblLook w:val="04A0" w:firstRow="1" w:lastRow="0" w:firstColumn="1" w:lastColumn="0" w:noHBand="0" w:noVBand="1"/>
      </w:tblPr>
      <w:tblGrid>
        <w:gridCol w:w="9355"/>
      </w:tblGrid>
      <w:tr w:rsidR="00B36A04" w:rsidRPr="00B36A04" w:rsidTr="00B36A04">
        <w:trPr>
          <w:tblCellSpacing w:w="0" w:type="dxa"/>
        </w:trPr>
        <w:tc>
          <w:tcPr>
            <w:tcW w:w="0" w:type="auto"/>
            <w:tcMar>
              <w:top w:w="0" w:type="dxa"/>
              <w:left w:w="0" w:type="dxa"/>
              <w:bottom w:w="90" w:type="dxa"/>
              <w:right w:w="0" w:type="dxa"/>
            </w:tcMar>
            <w:vAlign w:val="center"/>
            <w:hideMark/>
          </w:tcPr>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На базе нашего детского сада начинает свою работу </w:t>
            </w:r>
            <w:r w:rsidRPr="00B36A04">
              <w:rPr>
                <w:rFonts w:ascii="Times New Roman" w:eastAsia="Times New Roman" w:hAnsi="Times New Roman" w:cs="Times New Roman"/>
                <w:b/>
                <w:bCs/>
                <w:sz w:val="24"/>
                <w:szCs w:val="24"/>
                <w:lang w:eastAsia="ru-RU"/>
              </w:rPr>
              <w:t>Консультационный центр</w:t>
            </w:r>
            <w:r w:rsidRPr="00B36A04">
              <w:rPr>
                <w:rFonts w:ascii="Times New Roman" w:eastAsia="Times New Roman" w:hAnsi="Times New Roman" w:cs="Times New Roman"/>
                <w:sz w:val="24"/>
                <w:szCs w:val="24"/>
                <w:lang w:eastAsia="ru-RU"/>
              </w:rPr>
              <w:t>, обратившись в который,</w:t>
            </w:r>
            <w:r w:rsidRPr="00B36A04">
              <w:rPr>
                <w:rFonts w:ascii="Times New Roman" w:eastAsia="Times New Roman" w:hAnsi="Times New Roman" w:cs="Times New Roman"/>
                <w:sz w:val="24"/>
                <w:szCs w:val="24"/>
                <w:lang w:eastAsia="ru-RU"/>
              </w:rPr>
              <w:br/>
              <w:t>Вы получите </w:t>
            </w:r>
            <w:r w:rsidRPr="00B36A04">
              <w:rPr>
                <w:rFonts w:ascii="Times New Roman" w:eastAsia="Times New Roman" w:hAnsi="Times New Roman" w:cs="Times New Roman"/>
                <w:b/>
                <w:bCs/>
                <w:sz w:val="24"/>
                <w:szCs w:val="24"/>
                <w:lang w:eastAsia="ru-RU"/>
              </w:rPr>
              <w:t>бесплатную квалифицированную помощь </w:t>
            </w:r>
            <w:r w:rsidRPr="00B36A04">
              <w:rPr>
                <w:rFonts w:ascii="Times New Roman" w:eastAsia="Times New Roman" w:hAnsi="Times New Roman" w:cs="Times New Roman"/>
                <w:sz w:val="24"/>
                <w:szCs w:val="24"/>
                <w:lang w:eastAsia="ru-RU"/>
              </w:rPr>
              <w:t>специалистов:</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старшего воспитателя,</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воспитателя,</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педагога-психолога,</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учителя-логопеда, </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учителя-дефектолога,</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музыкального руководителя,</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инструктора по физической культуре,</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специалиста по вопросам воспитания и развития детей раннего возраста,</w:t>
            </w:r>
          </w:p>
          <w:p w:rsidR="00B36A04" w:rsidRPr="00B36A04" w:rsidRDefault="00B36A04" w:rsidP="00B36A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старшей медсестры.</w:t>
            </w:r>
          </w:p>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Специалисты помогут определить особенности развития Вашего ребенка для подготовки ребенка</w:t>
            </w:r>
            <w:r w:rsidRPr="00B36A04">
              <w:rPr>
                <w:rFonts w:ascii="Times New Roman" w:eastAsia="Times New Roman" w:hAnsi="Times New Roman" w:cs="Times New Roman"/>
                <w:sz w:val="24"/>
                <w:szCs w:val="24"/>
                <w:lang w:eastAsia="ru-RU"/>
              </w:rPr>
              <w:br/>
              <w:t>к поступлению в ДОУ или школу, помогут решить проблемы общения как со сверстниками, так и </w:t>
            </w:r>
            <w:proofErr w:type="gramStart"/>
            <w:r w:rsidRPr="00B36A04">
              <w:rPr>
                <w:rFonts w:ascii="Times New Roman" w:eastAsia="Times New Roman" w:hAnsi="Times New Roman" w:cs="Times New Roman"/>
                <w:sz w:val="24"/>
                <w:szCs w:val="24"/>
                <w:lang w:eastAsia="ru-RU"/>
              </w:rPr>
              <w:t>со</w:t>
            </w:r>
            <w:proofErr w:type="gramEnd"/>
            <w:r w:rsidRPr="00B36A04">
              <w:rPr>
                <w:rFonts w:ascii="Times New Roman" w:eastAsia="Times New Roman" w:hAnsi="Times New Roman" w:cs="Times New Roman"/>
                <w:sz w:val="24"/>
                <w:szCs w:val="24"/>
                <w:lang w:eastAsia="ru-RU"/>
              </w:rPr>
              <w:t xml:space="preserve"> взрослыми.</w:t>
            </w:r>
          </w:p>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На консультацию к специалистам можно записаться по телефонам:</w:t>
            </w:r>
          </w:p>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понедельник:  </w:t>
            </w:r>
            <w:r w:rsidRPr="00B36A04">
              <w:rPr>
                <w:rFonts w:ascii="Times New Roman" w:eastAsia="Times New Roman" w:hAnsi="Times New Roman" w:cs="Times New Roman"/>
                <w:b/>
                <w:bCs/>
                <w:sz w:val="24"/>
                <w:szCs w:val="24"/>
                <w:lang w:eastAsia="ru-RU"/>
              </w:rPr>
              <w:t>31-38-66 </w:t>
            </w:r>
            <w:r w:rsidRPr="00B36A04">
              <w:rPr>
                <w:rFonts w:ascii="Times New Roman" w:eastAsia="Times New Roman" w:hAnsi="Times New Roman" w:cs="Times New Roman"/>
                <w:sz w:val="24"/>
                <w:szCs w:val="24"/>
                <w:lang w:eastAsia="ru-RU"/>
              </w:rPr>
              <w:t>с 11.00 до18.00 - Позднеева  Наталья Юрьевна</w:t>
            </w:r>
          </w:p>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четверг:  </w:t>
            </w:r>
            <w:r w:rsidRPr="00B36A04">
              <w:rPr>
                <w:rFonts w:ascii="Times New Roman" w:eastAsia="Times New Roman" w:hAnsi="Times New Roman" w:cs="Times New Roman"/>
                <w:b/>
                <w:bCs/>
                <w:sz w:val="24"/>
                <w:szCs w:val="24"/>
                <w:lang w:eastAsia="ru-RU"/>
              </w:rPr>
              <w:t>43-33-18</w:t>
            </w:r>
            <w:r w:rsidRPr="00B36A04">
              <w:rPr>
                <w:rFonts w:ascii="Times New Roman" w:eastAsia="Times New Roman" w:hAnsi="Times New Roman" w:cs="Times New Roman"/>
                <w:sz w:val="24"/>
                <w:szCs w:val="24"/>
                <w:lang w:eastAsia="ru-RU"/>
              </w:rPr>
              <w:t>  с 11.00 до 18.00 - Петрашова Ирина Леонидовна </w:t>
            </w:r>
          </w:p>
          <w:p w:rsidR="00B36A04" w:rsidRPr="00B36A04" w:rsidRDefault="00A41BFB" w:rsidP="00B36A04">
            <w:pPr>
              <w:spacing w:before="75" w:after="150" w:line="240" w:lineRule="auto"/>
              <w:jc w:val="both"/>
              <w:rPr>
                <w:rFonts w:ascii="Times New Roman" w:eastAsia="Times New Roman" w:hAnsi="Times New Roman" w:cs="Times New Roman"/>
                <w:sz w:val="24"/>
                <w:szCs w:val="24"/>
                <w:lang w:eastAsia="ru-RU"/>
              </w:rPr>
            </w:pPr>
            <w:hyperlink r:id="rId6" w:history="1">
              <w:r w:rsidR="00B36A04" w:rsidRPr="00B36A04">
                <w:rPr>
                  <w:rFonts w:ascii="Times New Roman" w:eastAsia="Times New Roman" w:hAnsi="Times New Roman" w:cs="Times New Roman"/>
                  <w:color w:val="000080"/>
                  <w:sz w:val="24"/>
                  <w:szCs w:val="24"/>
                  <w:lang w:eastAsia="ru-RU"/>
                </w:rPr>
                <w:t>Подробнее можно узнать в разделе для родителей &gt;&gt;</w:t>
              </w:r>
            </w:hyperlink>
          </w:p>
        </w:tc>
      </w:tr>
    </w:tbl>
    <w:p w:rsidR="00B36A04" w:rsidRPr="00B36A04" w:rsidRDefault="00B36A04" w:rsidP="00B36A04">
      <w:pPr>
        <w:shd w:val="clear" w:color="auto" w:fill="FFFFFF"/>
        <w:spacing w:line="600" w:lineRule="atLeast"/>
        <w:ind w:left="225"/>
        <w:outlineLvl w:val="0"/>
        <w:rPr>
          <w:rFonts w:ascii="Arial" w:eastAsia="Times New Roman" w:hAnsi="Arial" w:cs="Arial"/>
          <w:b/>
          <w:bCs/>
          <w:color w:val="3E3E3E"/>
          <w:spacing w:val="-30"/>
          <w:kern w:val="36"/>
          <w:sz w:val="60"/>
          <w:szCs w:val="60"/>
          <w:lang w:eastAsia="ru-RU"/>
        </w:rPr>
      </w:pPr>
      <w:r w:rsidRPr="00B36A04">
        <w:rPr>
          <w:rFonts w:ascii="Arial" w:eastAsia="Times New Roman" w:hAnsi="Arial" w:cs="Arial"/>
          <w:b/>
          <w:bCs/>
          <w:color w:val="3E3E3E"/>
          <w:spacing w:val="-30"/>
          <w:kern w:val="36"/>
          <w:sz w:val="60"/>
          <w:szCs w:val="60"/>
          <w:lang w:eastAsia="ru-RU"/>
        </w:rPr>
        <w:t>Информация о КЦ</w:t>
      </w:r>
    </w:p>
    <w:tbl>
      <w:tblPr>
        <w:tblW w:w="5000" w:type="pct"/>
        <w:tblCellSpacing w:w="0" w:type="dxa"/>
        <w:tblCellMar>
          <w:left w:w="0" w:type="dxa"/>
          <w:right w:w="0" w:type="dxa"/>
        </w:tblCellMar>
        <w:tblLook w:val="04A0" w:firstRow="1" w:lastRow="0" w:firstColumn="1" w:lastColumn="0" w:noHBand="0" w:noVBand="1"/>
      </w:tblPr>
      <w:tblGrid>
        <w:gridCol w:w="9355"/>
      </w:tblGrid>
      <w:tr w:rsidR="00B36A04" w:rsidRPr="00B36A04" w:rsidTr="00B36A04">
        <w:trPr>
          <w:tblCellSpacing w:w="0" w:type="dxa"/>
        </w:trPr>
        <w:tc>
          <w:tcPr>
            <w:tcW w:w="0" w:type="auto"/>
            <w:tcMar>
              <w:top w:w="0" w:type="dxa"/>
              <w:left w:w="0" w:type="dxa"/>
              <w:bottom w:w="90" w:type="dxa"/>
              <w:right w:w="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7"/>
              <w:gridCol w:w="6872"/>
            </w:tblGrid>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Полное наименование ДОУ</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Муниципальное бюджетное дошкольное образовательное учреждение г. Мурманск детский сад комбинированного вида №89</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lastRenderedPageBreak/>
                    <w:t>Адрес юридический</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183035, г. Мурманск, ул. Невского, 77</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Адрес фактический</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183035, г. Мурманск, ул. Невского, 77</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Контактные телефоны</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43-33-18, 31-38-66</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Заведующая</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Позднеева Наталья Юрьевна</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Старший воспитатель</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Петрашова Ирина Леонидовна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Мишина Валентина Александровна</w:t>
                  </w:r>
                </w:p>
              </w:tc>
            </w:tr>
            <w:tr w:rsidR="00B36A04" w:rsidRPr="00B36A04">
              <w:trPr>
                <w:trHeight w:val="705"/>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Режим работы</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КЦ работает в ДОУ по утвержденному графику</w:t>
                  </w:r>
                </w:p>
              </w:tc>
            </w:tr>
            <w:tr w:rsidR="00B36A04" w:rsidRPr="00B36A04">
              <w:trPr>
                <w:trHeight w:val="4305"/>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Специалисты</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Старший воспитатель: Петрашова Ирина Леонидовна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Специалист по вопросам воспитания и развития детей раннего возраста: Мишина Валентина Александровна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Педагог – психолог: Смирнова Екатерина Анатольевна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Учитель – логопед: Осипова Лариса Фёдоровна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Старшая медсестра: Павлова Елена Ивановна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xml:space="preserve">Инструктор по физической культуре: </w:t>
                  </w:r>
                  <w:proofErr w:type="spellStart"/>
                  <w:r w:rsidRPr="00B36A04">
                    <w:rPr>
                      <w:rFonts w:ascii="Times New Roman" w:eastAsia="Times New Roman" w:hAnsi="Times New Roman" w:cs="Times New Roman"/>
                      <w:sz w:val="24"/>
                      <w:szCs w:val="24"/>
                      <w:lang w:eastAsia="ru-RU"/>
                    </w:rPr>
                    <w:t>Байбакова</w:t>
                  </w:r>
                  <w:proofErr w:type="spellEnd"/>
                  <w:r w:rsidRPr="00B36A04">
                    <w:rPr>
                      <w:rFonts w:ascii="Times New Roman" w:eastAsia="Times New Roman" w:hAnsi="Times New Roman" w:cs="Times New Roman"/>
                      <w:sz w:val="24"/>
                      <w:szCs w:val="24"/>
                      <w:lang w:eastAsia="ru-RU"/>
                    </w:rPr>
                    <w:t xml:space="preserve"> Ольга Алексеевна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xml:space="preserve">Музыкальный руководитель: </w:t>
                  </w:r>
                  <w:proofErr w:type="spellStart"/>
                  <w:r w:rsidRPr="00B36A04">
                    <w:rPr>
                      <w:rFonts w:ascii="Times New Roman" w:eastAsia="Times New Roman" w:hAnsi="Times New Roman" w:cs="Times New Roman"/>
                      <w:sz w:val="24"/>
                      <w:szCs w:val="24"/>
                      <w:lang w:eastAsia="ru-RU"/>
                    </w:rPr>
                    <w:t>Чекунова</w:t>
                  </w:r>
                  <w:proofErr w:type="spellEnd"/>
                  <w:r w:rsidRPr="00B36A04">
                    <w:rPr>
                      <w:rFonts w:ascii="Times New Roman" w:eastAsia="Times New Roman" w:hAnsi="Times New Roman" w:cs="Times New Roman"/>
                      <w:sz w:val="24"/>
                      <w:szCs w:val="24"/>
                      <w:lang w:eastAsia="ru-RU"/>
                    </w:rPr>
                    <w:t xml:space="preserve"> Татьяна Викторовна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xml:space="preserve">Воспитатель: </w:t>
                  </w:r>
                  <w:proofErr w:type="spellStart"/>
                  <w:r w:rsidRPr="00B36A04">
                    <w:rPr>
                      <w:rFonts w:ascii="Times New Roman" w:eastAsia="Times New Roman" w:hAnsi="Times New Roman" w:cs="Times New Roman"/>
                      <w:sz w:val="24"/>
                      <w:szCs w:val="24"/>
                      <w:lang w:eastAsia="ru-RU"/>
                    </w:rPr>
                    <w:t>Яшункина</w:t>
                  </w:r>
                  <w:proofErr w:type="spellEnd"/>
                  <w:r w:rsidRPr="00B36A04">
                    <w:rPr>
                      <w:rFonts w:ascii="Times New Roman" w:eastAsia="Times New Roman" w:hAnsi="Times New Roman" w:cs="Times New Roman"/>
                      <w:sz w:val="24"/>
                      <w:szCs w:val="24"/>
                      <w:lang w:eastAsia="ru-RU"/>
                    </w:rPr>
                    <w:t xml:space="preserve"> Светлана Егоровна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Формы работы</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индивидуальное консультирование родителей в отсутствие ребенка;</w:t>
                  </w:r>
                  <w:r w:rsidRPr="00B36A04">
                    <w:rPr>
                      <w:rFonts w:ascii="Times New Roman" w:eastAsia="Times New Roman" w:hAnsi="Times New Roman" w:cs="Times New Roman"/>
                      <w:sz w:val="24"/>
                      <w:szCs w:val="24"/>
                      <w:lang w:eastAsia="ru-RU"/>
                    </w:rPr>
                    <w:br/>
                    <w:t>— индивидуальные занятия специалиста с ребенком в присутствии родителя;</w:t>
                  </w:r>
                  <w:r w:rsidRPr="00B36A04">
                    <w:rPr>
                      <w:rFonts w:ascii="Times New Roman" w:eastAsia="Times New Roman" w:hAnsi="Times New Roman" w:cs="Times New Roman"/>
                      <w:sz w:val="24"/>
                      <w:szCs w:val="24"/>
                      <w:lang w:eastAsia="ru-RU"/>
                    </w:rPr>
                    <w:br/>
                    <w:t>— групповое консультирование семей с одинаковыми проблемами;</w:t>
                  </w:r>
                  <w:r w:rsidRPr="00B36A04">
                    <w:rPr>
                      <w:rFonts w:ascii="Times New Roman" w:eastAsia="Times New Roman" w:hAnsi="Times New Roman" w:cs="Times New Roman"/>
                      <w:sz w:val="24"/>
                      <w:szCs w:val="24"/>
                      <w:lang w:eastAsia="ru-RU"/>
                    </w:rPr>
                    <w:br/>
                    <w:t>— ответы на обращения родителей, заданные по телефону доверия.</w:t>
                  </w:r>
                </w:p>
              </w:tc>
            </w:tr>
            <w:tr w:rsidR="00B36A04" w:rsidRPr="00B36A04">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Порядок консультации</w:t>
                  </w:r>
                </w:p>
              </w:tc>
              <w:tc>
                <w:tcPr>
                  <w:tcW w:w="7125"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Прием родителей по предварительно составленному графику.</w:t>
                  </w:r>
                  <w:r w:rsidRPr="00B36A04">
                    <w:rPr>
                      <w:rFonts w:ascii="Times New Roman" w:eastAsia="Times New Roman" w:hAnsi="Times New Roman" w:cs="Times New Roman"/>
                      <w:sz w:val="24"/>
                      <w:szCs w:val="24"/>
                      <w:lang w:eastAsia="ru-RU"/>
                    </w:rPr>
                    <w:br/>
                    <w:t>Родители сообщают, какой вопрос их интересует, выбирается удобное время для посещения консультационного пункта. Исходя из заявленной тематики, администрация привлекает к проведению консультации того специалиста, который владеет необходимой информацией в полной мере. Консультирование родителей проводится одним или несколькими специалистами одновременно, в зависимости от сути проблемы.</w:t>
                  </w:r>
                </w:p>
              </w:tc>
            </w:tr>
          </w:tbl>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tc>
      </w:tr>
    </w:tbl>
    <w:p w:rsidR="00B36A04" w:rsidRPr="00B36A04" w:rsidRDefault="00B36A04" w:rsidP="00B36A04">
      <w:pPr>
        <w:shd w:val="clear" w:color="auto" w:fill="FFFFFF"/>
        <w:spacing w:line="600" w:lineRule="atLeast"/>
        <w:ind w:left="225"/>
        <w:outlineLvl w:val="0"/>
        <w:rPr>
          <w:rFonts w:ascii="Arial" w:eastAsia="Times New Roman" w:hAnsi="Arial" w:cs="Arial"/>
          <w:b/>
          <w:bCs/>
          <w:color w:val="3E3E3E"/>
          <w:spacing w:val="-30"/>
          <w:kern w:val="36"/>
          <w:sz w:val="60"/>
          <w:szCs w:val="60"/>
          <w:lang w:eastAsia="ru-RU"/>
        </w:rPr>
      </w:pPr>
      <w:r w:rsidRPr="00B36A04">
        <w:rPr>
          <w:rFonts w:ascii="Arial" w:eastAsia="Times New Roman" w:hAnsi="Arial" w:cs="Arial"/>
          <w:b/>
          <w:bCs/>
          <w:color w:val="3E3E3E"/>
          <w:spacing w:val="-30"/>
          <w:kern w:val="36"/>
          <w:sz w:val="60"/>
          <w:szCs w:val="60"/>
          <w:lang w:eastAsia="ru-RU"/>
        </w:rPr>
        <w:lastRenderedPageBreak/>
        <w:t>Паспорт консультационного центра</w:t>
      </w:r>
    </w:p>
    <w:tbl>
      <w:tblPr>
        <w:tblW w:w="5000" w:type="pct"/>
        <w:tblCellSpacing w:w="0" w:type="dxa"/>
        <w:tblCellMar>
          <w:left w:w="0" w:type="dxa"/>
          <w:right w:w="0" w:type="dxa"/>
        </w:tblCellMar>
        <w:tblLook w:val="04A0" w:firstRow="1" w:lastRow="0" w:firstColumn="1" w:lastColumn="0" w:noHBand="0" w:noVBand="1"/>
      </w:tblPr>
      <w:tblGrid>
        <w:gridCol w:w="9355"/>
      </w:tblGrid>
      <w:tr w:rsidR="00B36A04" w:rsidRPr="00B36A04" w:rsidTr="00B36A04">
        <w:trPr>
          <w:tblCellSpacing w:w="0" w:type="dxa"/>
        </w:trPr>
        <w:tc>
          <w:tcPr>
            <w:tcW w:w="0" w:type="auto"/>
            <w:tcMar>
              <w:top w:w="0" w:type="dxa"/>
              <w:left w:w="0" w:type="dxa"/>
              <w:bottom w:w="90" w:type="dxa"/>
              <w:right w:w="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7143"/>
            </w:tblGrid>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Название</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Организация консультационных центров для родителей, имею</w:t>
                  </w:r>
                  <w:r w:rsidRPr="00B36A04">
                    <w:rPr>
                      <w:rFonts w:ascii="Times New Roman" w:eastAsia="Times New Roman" w:hAnsi="Times New Roman" w:cs="Times New Roman"/>
                      <w:sz w:val="24"/>
                      <w:szCs w:val="24"/>
                      <w:lang w:eastAsia="ru-RU"/>
                    </w:rPr>
                    <w:softHyphen/>
                    <w:t>щих детей, получающих дошкольное образование в форме семейного образования     </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Актуальность</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Обеспечение единства и преемственности семейного и обще</w:t>
                  </w:r>
                  <w:r w:rsidRPr="00B36A04">
                    <w:rPr>
                      <w:rFonts w:ascii="Times New Roman" w:eastAsia="Times New Roman" w:hAnsi="Times New Roman" w:cs="Times New Roman"/>
                      <w:sz w:val="24"/>
                      <w:szCs w:val="24"/>
                      <w:lang w:eastAsia="ru-RU"/>
                    </w:rPr>
                    <w:softHyphen/>
                    <w:t>ственного воспитания</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Основная цель</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Предоставление муниципальной услуги по оказанию</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xml:space="preserve">консультативной, </w:t>
                  </w:r>
                  <w:proofErr w:type="spellStart"/>
                  <w:r w:rsidRPr="00B36A04">
                    <w:rPr>
                      <w:rFonts w:ascii="Times New Roman" w:eastAsia="Times New Roman" w:hAnsi="Times New Roman" w:cs="Times New Roman"/>
                      <w:sz w:val="24"/>
                      <w:szCs w:val="24"/>
                      <w:lang w:eastAsia="ru-RU"/>
                    </w:rPr>
                    <w:t>методическойпсихолого</w:t>
                  </w:r>
                  <w:proofErr w:type="spellEnd"/>
                  <w:r w:rsidRPr="00B36A04">
                    <w:rPr>
                      <w:rFonts w:ascii="Times New Roman" w:eastAsia="Times New Roman" w:hAnsi="Times New Roman" w:cs="Times New Roman"/>
                      <w:sz w:val="24"/>
                      <w:szCs w:val="24"/>
                      <w:lang w:eastAsia="ru-RU"/>
                    </w:rPr>
                    <w:t xml:space="preserve"> – педагогической и диагностической  помощи семьям, воспитывающим детей дошкольного возраста на дому, по вопросам воспитания, обучения и развития.</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Задачи</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Оказание всесторонней помощи родителям (законным представителям) детей от 2 месяцев до 7 лет, не охваченных дошкольным образованием, в обеспечении успешной адаптации детей при поступлении в ДОУ</w:t>
                  </w:r>
                  <w:proofErr w:type="gramStart"/>
                  <w:r w:rsidRPr="00B36A04">
                    <w:rPr>
                      <w:rFonts w:ascii="Times New Roman" w:eastAsia="Times New Roman" w:hAnsi="Times New Roman" w:cs="Times New Roman"/>
                      <w:sz w:val="24"/>
                      <w:szCs w:val="24"/>
                      <w:lang w:eastAsia="ru-RU"/>
                    </w:rPr>
                    <w:t xml:space="preserve"> ,</w:t>
                  </w:r>
                  <w:proofErr w:type="gramEnd"/>
                  <w:r w:rsidRPr="00B36A04">
                    <w:rPr>
                      <w:rFonts w:ascii="Times New Roman" w:eastAsia="Times New Roman" w:hAnsi="Times New Roman" w:cs="Times New Roman"/>
                      <w:sz w:val="24"/>
                      <w:szCs w:val="24"/>
                      <w:lang w:eastAsia="ru-RU"/>
                    </w:rPr>
                    <w:t xml:space="preserve"> ранее не посещающих ДОУ, в вопросах воспитания и развития детей с учетом их возрастных возможностей.</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Оказание психолого-педагогической помощи родителям (законным представителям) для всестороннего развития личности детей, не посещающих детские образовательные учреждения.</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Оказание содействия родителям в социализации детей дошкольного возраста, не посещающих образовательные учреждения.</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Оказание помощи родителям в выявлении у детей различных отклонений в физическом, психическом и социальном развитии детей дошкольного возраста, не посещающих образовательные учреждения, посредством проведения комплексной психолого-педагогической диагностики.</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Перспективы развития</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1.  Расширение двусторонней связи «ДОУ - семья»</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2.  Обеспечение всестороннего развития ребёнка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3.  Выявление объективных данных о работе КЦ:</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сбор информации у заказчиков (анкетирование, беседы, опросы и др.);</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анализ собственной деятельности КЦ</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lastRenderedPageBreak/>
                    <w:t>Нормативно правовые основы создания консультативного центра</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proofErr w:type="gramStart"/>
                  <w:r w:rsidRPr="00B36A04">
                    <w:rPr>
                      <w:rFonts w:ascii="Times New Roman" w:eastAsia="Times New Roman" w:hAnsi="Times New Roman" w:cs="Times New Roman"/>
                      <w:sz w:val="24"/>
                      <w:szCs w:val="24"/>
                      <w:lang w:eastAsia="ru-RU"/>
                    </w:rPr>
                    <w:t>- Конституция Российской Федерации от 12.12.1993 (с учётом поправок, внесённых законами РФ о поправках к Конститу</w:t>
                  </w:r>
                  <w:r w:rsidRPr="00B36A04">
                    <w:rPr>
                      <w:rFonts w:ascii="Times New Roman" w:eastAsia="Times New Roman" w:hAnsi="Times New Roman" w:cs="Times New Roman"/>
                      <w:sz w:val="24"/>
                      <w:szCs w:val="24"/>
                      <w:lang w:eastAsia="ru-RU"/>
                    </w:rPr>
                    <w:softHyphen/>
                    <w:t>ции РФ от 30.12 № 6 - ФКЗ, от 30.12.2008</w:t>
                  </w:r>
                  <w:proofErr w:type="gramEnd"/>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proofErr w:type="gramStart"/>
                  <w:r w:rsidRPr="00B36A04">
                    <w:rPr>
                      <w:rFonts w:ascii="Times New Roman" w:eastAsia="Times New Roman" w:hAnsi="Times New Roman" w:cs="Times New Roman"/>
                      <w:sz w:val="24"/>
                      <w:szCs w:val="24"/>
                      <w:lang w:eastAsia="ru-RU"/>
                    </w:rPr>
                    <w:t>№ 7 - ФКЗ)</w:t>
                  </w:r>
                  <w:proofErr w:type="gramEnd"/>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Семейный кодекс РФ от 29.12.1995 №223 - ФЗ (ред. От 02.07.2013)</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Федеральный закон Российской Федерации от 29.12.2012 № 273 - ФЗ «Об образовании в Российской Федерации»</w:t>
                  </w:r>
                  <w:r w:rsidRPr="00B36A04">
                    <w:rPr>
                      <w:rFonts w:ascii="Times New Roman" w:eastAsia="Times New Roman" w:hAnsi="Times New Roman" w:cs="Times New Roman"/>
                      <w:sz w:val="24"/>
                      <w:szCs w:val="24"/>
                      <w:lang w:eastAsia="ru-RU"/>
                    </w:rPr>
                    <w:br/>
                    <w:t>- Приказ Министерства образования и науки Мурманской об</w:t>
                  </w:r>
                  <w:r w:rsidRPr="00B36A04">
                    <w:rPr>
                      <w:rFonts w:ascii="Times New Roman" w:eastAsia="Times New Roman" w:hAnsi="Times New Roman" w:cs="Times New Roman"/>
                      <w:sz w:val="24"/>
                      <w:szCs w:val="24"/>
                      <w:lang w:eastAsia="ru-RU"/>
                    </w:rPr>
                    <w:softHyphen/>
                    <w:t>ласти от 29.07.2013 № 1623 «Об утверждении Примерного положения о консультационном центре для родителей (за</w:t>
                  </w:r>
                  <w:r w:rsidRPr="00B36A04">
                    <w:rPr>
                      <w:rFonts w:ascii="Times New Roman" w:eastAsia="Times New Roman" w:hAnsi="Times New Roman" w:cs="Times New Roman"/>
                      <w:sz w:val="24"/>
                      <w:szCs w:val="24"/>
                      <w:lang w:eastAsia="ru-RU"/>
                    </w:rPr>
                    <w:softHyphen/>
                    <w:t>конных представителей), обеспечивающих дошкольное образование в форме семейного образования»       </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Организационные мероприятия</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after="75" w:line="360" w:lineRule="atLeast"/>
                    <w:ind w:left="225"/>
                    <w:outlineLvl w:val="3"/>
                    <w:rPr>
                      <w:rFonts w:ascii="Arial" w:eastAsia="Times New Roman" w:hAnsi="Arial" w:cs="Arial"/>
                      <w:b/>
                      <w:bCs/>
                      <w:color w:val="3E3E3E"/>
                      <w:spacing w:val="-15"/>
                      <w:sz w:val="36"/>
                      <w:szCs w:val="36"/>
                      <w:lang w:eastAsia="ru-RU"/>
                    </w:rPr>
                  </w:pPr>
                  <w:r w:rsidRPr="00B36A04">
                    <w:rPr>
                      <w:rFonts w:ascii="Arial" w:eastAsia="Times New Roman" w:hAnsi="Arial" w:cs="Arial"/>
                      <w:b/>
                      <w:bCs/>
                      <w:color w:val="3E3E3E"/>
                      <w:spacing w:val="-15"/>
                      <w:sz w:val="36"/>
                      <w:szCs w:val="36"/>
                      <w:lang w:eastAsia="ru-RU"/>
                    </w:rPr>
                    <w:t>Подготовительный этап</w:t>
                  </w:r>
                </w:p>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Создание условий для функционирования консультационного центра</w:t>
                  </w:r>
                </w:p>
                <w:p w:rsidR="00B36A04" w:rsidRPr="00B36A04" w:rsidRDefault="00B36A04" w:rsidP="00B36A04">
                  <w:pPr>
                    <w:spacing w:after="75" w:line="360" w:lineRule="atLeast"/>
                    <w:ind w:left="225"/>
                    <w:outlineLvl w:val="3"/>
                    <w:rPr>
                      <w:rFonts w:ascii="Arial" w:eastAsia="Times New Roman" w:hAnsi="Arial" w:cs="Arial"/>
                      <w:b/>
                      <w:bCs/>
                      <w:color w:val="3E3E3E"/>
                      <w:spacing w:val="-15"/>
                      <w:sz w:val="36"/>
                      <w:szCs w:val="36"/>
                      <w:lang w:eastAsia="ru-RU"/>
                    </w:rPr>
                  </w:pPr>
                  <w:r w:rsidRPr="00B36A04">
                    <w:rPr>
                      <w:rFonts w:ascii="Arial" w:eastAsia="Times New Roman" w:hAnsi="Arial" w:cs="Arial"/>
                      <w:b/>
                      <w:bCs/>
                      <w:color w:val="3E3E3E"/>
                      <w:spacing w:val="-15"/>
                      <w:sz w:val="36"/>
                      <w:szCs w:val="36"/>
                      <w:lang w:eastAsia="ru-RU"/>
                    </w:rPr>
                    <w:t>Организационный</w:t>
                  </w:r>
                </w:p>
                <w:p w:rsidR="00B36A04" w:rsidRPr="00B36A04" w:rsidRDefault="00B36A04" w:rsidP="00B36A04">
                  <w:pPr>
                    <w:spacing w:before="75" w:after="150" w:line="240" w:lineRule="auto"/>
                    <w:ind w:left="22"/>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Постановка</w:t>
                  </w:r>
                  <w:r w:rsidR="00A41BFB">
                    <w:rPr>
                      <w:rFonts w:ascii="Times New Roman" w:eastAsia="Times New Roman" w:hAnsi="Times New Roman" w:cs="Times New Roman"/>
                      <w:sz w:val="24"/>
                      <w:szCs w:val="24"/>
                      <w:lang w:eastAsia="ru-RU"/>
                    </w:rPr>
                    <w:t xml:space="preserve"> </w:t>
                  </w:r>
                  <w:bookmarkStart w:id="0" w:name="_GoBack"/>
                  <w:bookmarkEnd w:id="0"/>
                  <w:r w:rsidRPr="00B36A04">
                    <w:rPr>
                      <w:rFonts w:ascii="Times New Roman" w:eastAsia="Times New Roman" w:hAnsi="Times New Roman" w:cs="Times New Roman"/>
                      <w:sz w:val="24"/>
                      <w:szCs w:val="24"/>
                      <w:lang w:eastAsia="ru-RU"/>
                    </w:rPr>
                    <w:t>целей, разработка организационно-</w:t>
                  </w:r>
                </w:p>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информационного  сопровождения  работы  консультационного центра. Утверждение штатного расписания и плана работы консультационного   центра.   Размещение   информации   на   сайте учреждения.</w:t>
                  </w:r>
                </w:p>
                <w:p w:rsidR="00B36A04" w:rsidRPr="00B36A04" w:rsidRDefault="00B36A04" w:rsidP="00B36A04">
                  <w:pPr>
                    <w:spacing w:after="75" w:line="360" w:lineRule="atLeast"/>
                    <w:ind w:left="14"/>
                    <w:outlineLvl w:val="3"/>
                    <w:rPr>
                      <w:rFonts w:ascii="Arial" w:eastAsia="Times New Roman" w:hAnsi="Arial" w:cs="Arial"/>
                      <w:b/>
                      <w:bCs/>
                      <w:color w:val="3E3E3E"/>
                      <w:spacing w:val="-15"/>
                      <w:sz w:val="36"/>
                      <w:szCs w:val="36"/>
                      <w:lang w:eastAsia="ru-RU"/>
                    </w:rPr>
                  </w:pPr>
                  <w:r w:rsidRPr="00B36A04">
                    <w:rPr>
                      <w:rFonts w:ascii="Arial" w:eastAsia="Times New Roman" w:hAnsi="Arial" w:cs="Arial"/>
                      <w:b/>
                      <w:bCs/>
                      <w:color w:val="3E3E3E"/>
                      <w:spacing w:val="-15"/>
                      <w:sz w:val="36"/>
                      <w:szCs w:val="36"/>
                      <w:lang w:eastAsia="ru-RU"/>
                    </w:rPr>
                    <w:t>Практический</w:t>
                  </w:r>
                </w:p>
                <w:p w:rsidR="00B36A04" w:rsidRPr="00B36A04" w:rsidRDefault="00B36A04" w:rsidP="00B36A04">
                  <w:pPr>
                    <w:spacing w:before="75" w:after="150" w:line="240" w:lineRule="auto"/>
                    <w:ind w:left="22"/>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Достижение цели путём решения поставленных задач.</w:t>
                  </w:r>
                </w:p>
                <w:p w:rsidR="00B36A04" w:rsidRPr="00B36A04" w:rsidRDefault="00B36A04" w:rsidP="00B36A04">
                  <w:pPr>
                    <w:spacing w:after="75" w:line="360" w:lineRule="atLeast"/>
                    <w:ind w:left="225"/>
                    <w:outlineLvl w:val="3"/>
                    <w:rPr>
                      <w:rFonts w:ascii="Arial" w:eastAsia="Times New Roman" w:hAnsi="Arial" w:cs="Arial"/>
                      <w:b/>
                      <w:bCs/>
                      <w:color w:val="3E3E3E"/>
                      <w:spacing w:val="-15"/>
                      <w:sz w:val="36"/>
                      <w:szCs w:val="36"/>
                      <w:lang w:eastAsia="ru-RU"/>
                    </w:rPr>
                  </w:pPr>
                  <w:r w:rsidRPr="00B36A04">
                    <w:rPr>
                      <w:rFonts w:ascii="Arial" w:eastAsia="Times New Roman" w:hAnsi="Arial" w:cs="Arial"/>
                      <w:b/>
                      <w:bCs/>
                      <w:color w:val="3E3E3E"/>
                      <w:spacing w:val="-15"/>
                      <w:sz w:val="36"/>
                      <w:szCs w:val="36"/>
                      <w:lang w:eastAsia="ru-RU"/>
                    </w:rPr>
                    <w:t>Обобщающий</w:t>
                  </w:r>
                </w:p>
                <w:p w:rsidR="00B36A04" w:rsidRPr="00B36A04" w:rsidRDefault="00B36A04" w:rsidP="00B36A04">
                  <w:pPr>
                    <w:spacing w:before="75" w:after="150" w:line="240" w:lineRule="auto"/>
                    <w:ind w:left="14"/>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Подведение итогов работы по работе консультационного цен</w:t>
                  </w:r>
                  <w:r w:rsidRPr="00B36A04">
                    <w:rPr>
                      <w:rFonts w:ascii="Times New Roman" w:eastAsia="Times New Roman" w:hAnsi="Times New Roman" w:cs="Times New Roman"/>
                      <w:sz w:val="24"/>
                      <w:szCs w:val="24"/>
                      <w:lang w:eastAsia="ru-RU"/>
                    </w:rPr>
                    <w:softHyphen/>
                    <w:t>тра. Оформление окон</w:t>
                  </w:r>
                  <w:r w:rsidRPr="00B36A04">
                    <w:rPr>
                      <w:rFonts w:ascii="Times New Roman" w:eastAsia="Times New Roman" w:hAnsi="Times New Roman" w:cs="Times New Roman"/>
                      <w:sz w:val="24"/>
                      <w:szCs w:val="24"/>
                      <w:lang w:eastAsia="ru-RU"/>
                    </w:rPr>
                    <w:softHyphen/>
                    <w:t>чательной модели оказания консультативной помощи.</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Территория реализации</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МБДОУ д/с г. Мурманска №89</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Ожидаемые результаты</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ind w:left="200"/>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1.  Повышение педагогической компетентности родителей, получив</w:t>
                  </w:r>
                  <w:r w:rsidRPr="00B36A04">
                    <w:rPr>
                      <w:rFonts w:ascii="Times New Roman" w:eastAsia="Times New Roman" w:hAnsi="Times New Roman" w:cs="Times New Roman"/>
                      <w:sz w:val="24"/>
                      <w:szCs w:val="24"/>
                      <w:lang w:eastAsia="ru-RU"/>
                    </w:rPr>
                    <w:softHyphen/>
                    <w:t xml:space="preserve">ших методическую, </w:t>
                  </w:r>
                  <w:proofErr w:type="spellStart"/>
                  <w:r w:rsidRPr="00B36A04">
                    <w:rPr>
                      <w:rFonts w:ascii="Times New Roman" w:eastAsia="Times New Roman" w:hAnsi="Times New Roman" w:cs="Times New Roman"/>
                      <w:sz w:val="24"/>
                      <w:szCs w:val="24"/>
                      <w:lang w:eastAsia="ru-RU"/>
                    </w:rPr>
                    <w:t>психолого</w:t>
                  </w:r>
                  <w:proofErr w:type="spellEnd"/>
                  <w:r w:rsidRPr="00B36A04">
                    <w:rPr>
                      <w:rFonts w:ascii="Times New Roman" w:eastAsia="Times New Roman" w:hAnsi="Times New Roman" w:cs="Times New Roman"/>
                      <w:sz w:val="24"/>
                      <w:szCs w:val="24"/>
                      <w:lang w:eastAsia="ru-RU"/>
                    </w:rPr>
                    <w:t xml:space="preserve"> — педагогическую, диагности</w:t>
                  </w:r>
                  <w:r w:rsidRPr="00B36A04">
                    <w:rPr>
                      <w:rFonts w:ascii="Times New Roman" w:eastAsia="Times New Roman" w:hAnsi="Times New Roman" w:cs="Times New Roman"/>
                      <w:sz w:val="24"/>
                      <w:szCs w:val="24"/>
                      <w:lang w:eastAsia="ru-RU"/>
                    </w:rPr>
                    <w:softHyphen/>
                    <w:t>ческую и консультативную помощь.</w:t>
                  </w:r>
                </w:p>
                <w:p w:rsidR="00B36A04" w:rsidRPr="00B36A04" w:rsidRDefault="00B36A04" w:rsidP="00B36A04">
                  <w:pPr>
                    <w:spacing w:before="75" w:after="150" w:line="240" w:lineRule="auto"/>
                    <w:ind w:left="200"/>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2.  Удовлетворённость родителей работой специалистов консульта</w:t>
                  </w:r>
                  <w:r w:rsidRPr="00B36A04">
                    <w:rPr>
                      <w:rFonts w:ascii="Times New Roman" w:eastAsia="Times New Roman" w:hAnsi="Times New Roman" w:cs="Times New Roman"/>
                      <w:sz w:val="24"/>
                      <w:szCs w:val="24"/>
                      <w:lang w:eastAsia="ru-RU"/>
                    </w:rPr>
                    <w:softHyphen/>
                    <w:t>ционного центра.</w:t>
                  </w:r>
                </w:p>
                <w:p w:rsidR="00B36A04" w:rsidRPr="00B36A04" w:rsidRDefault="00B36A04" w:rsidP="00B36A04">
                  <w:pPr>
                    <w:spacing w:before="75" w:after="150" w:line="240" w:lineRule="auto"/>
                    <w:ind w:left="200"/>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3.   Популяризация деятельности ДОУ.</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Риски</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многообразие консультативной поддержки в других центрах дополнительного образования, созданных на территории района микрорайона;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отсутствие должной заинтересованности у родителей до</w:t>
                  </w:r>
                  <w:r w:rsidRPr="00B36A04">
                    <w:rPr>
                      <w:rFonts w:ascii="Times New Roman" w:eastAsia="Times New Roman" w:hAnsi="Times New Roman" w:cs="Times New Roman"/>
                      <w:sz w:val="24"/>
                      <w:szCs w:val="24"/>
                      <w:lang w:eastAsia="ru-RU"/>
                    </w:rPr>
                    <w:softHyphen/>
                  </w:r>
                  <w:r w:rsidRPr="00B36A04">
                    <w:rPr>
                      <w:rFonts w:ascii="Times New Roman" w:eastAsia="Times New Roman" w:hAnsi="Times New Roman" w:cs="Times New Roman"/>
                      <w:sz w:val="24"/>
                      <w:szCs w:val="24"/>
                      <w:lang w:eastAsia="ru-RU"/>
                    </w:rPr>
                    <w:lastRenderedPageBreak/>
                    <w:t>школьников.</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lastRenderedPageBreak/>
                    <w:t>Контроль</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письменные и электронные отчёты</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информация на сайте учреждения</w:t>
                  </w:r>
                </w:p>
              </w:tc>
            </w:tr>
            <w:tr w:rsidR="00B36A04" w:rsidRPr="00B36A04">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b/>
                      <w:bCs/>
                      <w:sz w:val="24"/>
                      <w:szCs w:val="24"/>
                      <w:lang w:eastAsia="ru-RU"/>
                    </w:rPr>
                    <w:t>Документы, регламентирующие работу консультативного центра</w:t>
                  </w:r>
                </w:p>
              </w:tc>
              <w:tc>
                <w:tcPr>
                  <w:tcW w:w="7350" w:type="dxa"/>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Приказ Комитета по образованию администрации г. Мур</w:t>
                  </w:r>
                  <w:r w:rsidRPr="00B36A04">
                    <w:rPr>
                      <w:rFonts w:ascii="Times New Roman" w:eastAsia="Times New Roman" w:hAnsi="Times New Roman" w:cs="Times New Roman"/>
                      <w:sz w:val="24"/>
                      <w:szCs w:val="24"/>
                      <w:lang w:eastAsia="ru-RU"/>
                    </w:rPr>
                    <w:softHyphen/>
                    <w:t>манска №870 от 09.08.2013 г. «Об организации консультаци</w:t>
                  </w:r>
                  <w:r w:rsidRPr="00B36A04">
                    <w:rPr>
                      <w:rFonts w:ascii="Times New Roman" w:eastAsia="Times New Roman" w:hAnsi="Times New Roman" w:cs="Times New Roman"/>
                      <w:sz w:val="24"/>
                      <w:szCs w:val="24"/>
                      <w:lang w:eastAsia="ru-RU"/>
                    </w:rPr>
                    <w:softHyphen/>
                    <w:t>онных центров для родителей (законных представителей), обеспечивающих получение детьми дошкольного образова</w:t>
                  </w:r>
                  <w:r w:rsidRPr="00B36A04">
                    <w:rPr>
                      <w:rFonts w:ascii="Times New Roman" w:eastAsia="Times New Roman" w:hAnsi="Times New Roman" w:cs="Times New Roman"/>
                      <w:sz w:val="24"/>
                      <w:szCs w:val="24"/>
                      <w:lang w:eastAsia="ru-RU"/>
                    </w:rPr>
                    <w:softHyphen/>
                    <w:t>ния в форме семейного образования, в муниципальных обра</w:t>
                  </w:r>
                  <w:r w:rsidRPr="00B36A04">
                    <w:rPr>
                      <w:rFonts w:ascii="Times New Roman" w:eastAsia="Times New Roman" w:hAnsi="Times New Roman" w:cs="Times New Roman"/>
                      <w:sz w:val="24"/>
                      <w:szCs w:val="24"/>
                      <w:lang w:eastAsia="ru-RU"/>
                    </w:rPr>
                    <w:softHyphen/>
                    <w:t>зовательных учреждениях, реализующих образовательные программы дошкольного образования на 2013 - 2014 учеб</w:t>
                  </w:r>
                  <w:r w:rsidRPr="00B36A04">
                    <w:rPr>
                      <w:rFonts w:ascii="Times New Roman" w:eastAsia="Times New Roman" w:hAnsi="Times New Roman" w:cs="Times New Roman"/>
                      <w:sz w:val="24"/>
                      <w:szCs w:val="24"/>
                      <w:lang w:eastAsia="ru-RU"/>
                    </w:rPr>
                    <w:softHyphen/>
                    <w:t>ный год»</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Приказ МБДОУ д/с г. Мурманска №89 «Об организации кон</w:t>
                  </w:r>
                  <w:r w:rsidRPr="00B36A04">
                    <w:rPr>
                      <w:rFonts w:ascii="Times New Roman" w:eastAsia="Times New Roman" w:hAnsi="Times New Roman" w:cs="Times New Roman"/>
                      <w:sz w:val="24"/>
                      <w:szCs w:val="24"/>
                      <w:lang w:eastAsia="ru-RU"/>
                    </w:rPr>
                    <w:softHyphen/>
                    <w:t>сультационного центра»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Положение о консультационном центре</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Договор между родителем (законным представителем) - Журнал регистрации обращений</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Журнал посещаемости консультаций, лекториев и т.д</w:t>
                  </w:r>
                  <w:proofErr w:type="gramStart"/>
                  <w:r w:rsidRPr="00B36A04">
                    <w:rPr>
                      <w:rFonts w:ascii="Times New Roman" w:eastAsia="Times New Roman" w:hAnsi="Times New Roman" w:cs="Times New Roman"/>
                      <w:sz w:val="24"/>
                      <w:szCs w:val="24"/>
                      <w:lang w:eastAsia="ru-RU"/>
                    </w:rPr>
                    <w:t xml:space="preserve">. - - </w:t>
                  </w:r>
                  <w:proofErr w:type="gramEnd"/>
                  <w:r w:rsidRPr="00B36A04">
                    <w:rPr>
                      <w:rFonts w:ascii="Times New Roman" w:eastAsia="Times New Roman" w:hAnsi="Times New Roman" w:cs="Times New Roman"/>
                      <w:sz w:val="24"/>
                      <w:szCs w:val="24"/>
                      <w:lang w:eastAsia="ru-RU"/>
                    </w:rPr>
                    <w:t>План работы консультационного центра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Расписание работы консультационного центра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Паспорт консультационного центра</w:t>
                  </w:r>
                </w:p>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Ежегодные отчеты о деятельности консультационного центра        </w:t>
                  </w:r>
                </w:p>
              </w:tc>
            </w:tr>
            <w:tr w:rsidR="00B36A04" w:rsidRPr="00B36A04">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Для организации работы консультационного центра необходимо вести учет детей до</w:t>
                  </w:r>
                  <w:r w:rsidRPr="00B36A04">
                    <w:rPr>
                      <w:rFonts w:ascii="Times New Roman" w:eastAsia="Times New Roman" w:hAnsi="Times New Roman" w:cs="Times New Roman"/>
                      <w:sz w:val="24"/>
                      <w:szCs w:val="24"/>
                      <w:lang w:eastAsia="ru-RU"/>
                    </w:rPr>
                    <w:softHyphen/>
                    <w:t>школьного возраста, не охваченных услугами дошкольного образования.</w:t>
                  </w:r>
                </w:p>
                <w:p w:rsidR="00B36A04" w:rsidRPr="00B36A04" w:rsidRDefault="00B36A04" w:rsidP="00B36A04">
                  <w:pPr>
                    <w:spacing w:before="75" w:after="150" w:line="240" w:lineRule="auto"/>
                    <w:jc w:val="both"/>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Организация помощи родителям (законным представителям) в КЦ строится на основе интеграции деятельности специалистов: старшего воспитателя, педагога-психолога, учите</w:t>
                  </w:r>
                  <w:r w:rsidRPr="00B36A04">
                    <w:rPr>
                      <w:rFonts w:ascii="Times New Roman" w:eastAsia="Times New Roman" w:hAnsi="Times New Roman" w:cs="Times New Roman"/>
                      <w:sz w:val="24"/>
                      <w:szCs w:val="24"/>
                      <w:lang w:eastAsia="ru-RU"/>
                    </w:rPr>
                    <w:softHyphen/>
                    <w:t xml:space="preserve">ля-логопеда, учителя – дефектолога, инструктора по физической культуре, музыкального руководителя, воспитателя, специалиста по вопросам воспитания и развития детей раннего возраста, старшей </w:t>
                  </w:r>
                  <w:proofErr w:type="spellStart"/>
                  <w:r w:rsidRPr="00B36A04">
                    <w:rPr>
                      <w:rFonts w:ascii="Times New Roman" w:eastAsia="Times New Roman" w:hAnsi="Times New Roman" w:cs="Times New Roman"/>
                      <w:sz w:val="24"/>
                      <w:szCs w:val="24"/>
                      <w:lang w:eastAsia="ru-RU"/>
                    </w:rPr>
                    <w:t>медсестры</w:t>
                  </w:r>
                  <w:proofErr w:type="gramStart"/>
                  <w:r w:rsidRPr="00B36A04">
                    <w:rPr>
                      <w:rFonts w:ascii="Times New Roman" w:eastAsia="Times New Roman" w:hAnsi="Times New Roman" w:cs="Times New Roman"/>
                      <w:sz w:val="24"/>
                      <w:szCs w:val="24"/>
                      <w:lang w:eastAsia="ru-RU"/>
                    </w:rPr>
                    <w:t>.К</w:t>
                  </w:r>
                  <w:proofErr w:type="gramEnd"/>
                  <w:r w:rsidRPr="00B36A04">
                    <w:rPr>
                      <w:rFonts w:ascii="Times New Roman" w:eastAsia="Times New Roman" w:hAnsi="Times New Roman" w:cs="Times New Roman"/>
                      <w:sz w:val="24"/>
                      <w:szCs w:val="24"/>
                      <w:lang w:eastAsia="ru-RU"/>
                    </w:rPr>
                    <w:t>онсультирование</w:t>
                  </w:r>
                  <w:proofErr w:type="spellEnd"/>
                  <w:r w:rsidRPr="00B36A04">
                    <w:rPr>
                      <w:rFonts w:ascii="Times New Roman" w:eastAsia="Times New Roman" w:hAnsi="Times New Roman" w:cs="Times New Roman"/>
                      <w:sz w:val="24"/>
                      <w:szCs w:val="24"/>
                      <w:lang w:eastAsia="ru-RU"/>
                    </w:rPr>
                    <w:t xml:space="preserve"> родителей (законных представителей) может проводиться одним или несколькими специалистами одновременно.</w:t>
                  </w:r>
                </w:p>
              </w:tc>
            </w:tr>
          </w:tbl>
          <w:p w:rsidR="00B36A04" w:rsidRPr="00B36A04" w:rsidRDefault="00B36A04" w:rsidP="00B36A04">
            <w:pPr>
              <w:spacing w:before="75" w:after="150" w:line="240" w:lineRule="auto"/>
              <w:rPr>
                <w:rFonts w:ascii="Times New Roman" w:eastAsia="Times New Roman" w:hAnsi="Times New Roman" w:cs="Times New Roman"/>
                <w:sz w:val="24"/>
                <w:szCs w:val="24"/>
                <w:lang w:eastAsia="ru-RU"/>
              </w:rPr>
            </w:pPr>
            <w:r w:rsidRPr="00B36A04">
              <w:rPr>
                <w:rFonts w:ascii="Times New Roman" w:eastAsia="Times New Roman" w:hAnsi="Times New Roman" w:cs="Times New Roman"/>
                <w:sz w:val="24"/>
                <w:szCs w:val="24"/>
                <w:lang w:eastAsia="ru-RU"/>
              </w:rPr>
              <w:t> </w:t>
            </w:r>
          </w:p>
        </w:tc>
      </w:tr>
    </w:tbl>
    <w:p w:rsidR="00B36A04" w:rsidRDefault="00B36A04" w:rsidP="00B36A04"/>
    <w:sectPr w:rsidR="00B36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0B68"/>
    <w:multiLevelType w:val="multilevel"/>
    <w:tmpl w:val="AD1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D1"/>
    <w:rsid w:val="003F7996"/>
    <w:rsid w:val="00A41BFB"/>
    <w:rsid w:val="00AC12D1"/>
    <w:rsid w:val="00B36A04"/>
    <w:rsid w:val="00DC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06580">
      <w:bodyDiv w:val="1"/>
      <w:marLeft w:val="0"/>
      <w:marRight w:val="0"/>
      <w:marTop w:val="0"/>
      <w:marBottom w:val="0"/>
      <w:divBdr>
        <w:top w:val="none" w:sz="0" w:space="0" w:color="auto"/>
        <w:left w:val="none" w:sz="0" w:space="0" w:color="auto"/>
        <w:bottom w:val="none" w:sz="0" w:space="0" w:color="auto"/>
        <w:right w:val="none" w:sz="0" w:space="0" w:color="auto"/>
      </w:divBdr>
      <w:divsChild>
        <w:div w:id="1768426182">
          <w:marLeft w:val="0"/>
          <w:marRight w:val="0"/>
          <w:marTop w:val="0"/>
          <w:marBottom w:val="0"/>
          <w:divBdr>
            <w:top w:val="none" w:sz="0" w:space="0" w:color="auto"/>
            <w:left w:val="none" w:sz="0" w:space="0" w:color="auto"/>
            <w:bottom w:val="none" w:sz="0" w:space="0" w:color="auto"/>
            <w:right w:val="none" w:sz="0" w:space="0" w:color="auto"/>
          </w:divBdr>
        </w:div>
      </w:divsChild>
    </w:div>
    <w:div w:id="1640840545">
      <w:bodyDiv w:val="1"/>
      <w:marLeft w:val="0"/>
      <w:marRight w:val="0"/>
      <w:marTop w:val="0"/>
      <w:marBottom w:val="0"/>
      <w:divBdr>
        <w:top w:val="none" w:sz="0" w:space="0" w:color="auto"/>
        <w:left w:val="none" w:sz="0" w:space="0" w:color="auto"/>
        <w:bottom w:val="none" w:sz="0" w:space="0" w:color="auto"/>
        <w:right w:val="none" w:sz="0" w:space="0" w:color="auto"/>
      </w:divBdr>
      <w:divsChild>
        <w:div w:id="854728710">
          <w:marLeft w:val="0"/>
          <w:marRight w:val="0"/>
          <w:marTop w:val="150"/>
          <w:marBottom w:val="225"/>
          <w:divBdr>
            <w:top w:val="none" w:sz="0" w:space="0" w:color="auto"/>
            <w:left w:val="none" w:sz="0" w:space="0" w:color="auto"/>
            <w:bottom w:val="dotted" w:sz="6" w:space="15" w:color="C8C8C8"/>
            <w:right w:val="none" w:sz="0" w:space="0" w:color="auto"/>
          </w:divBdr>
        </w:div>
        <w:div w:id="1851945703">
          <w:marLeft w:val="0"/>
          <w:marRight w:val="0"/>
          <w:marTop w:val="0"/>
          <w:marBottom w:val="0"/>
          <w:divBdr>
            <w:top w:val="none" w:sz="0" w:space="0" w:color="auto"/>
            <w:left w:val="none" w:sz="0" w:space="0" w:color="auto"/>
            <w:bottom w:val="none" w:sz="0" w:space="0" w:color="auto"/>
            <w:right w:val="none" w:sz="0" w:space="0" w:color="auto"/>
          </w:divBdr>
          <w:divsChild>
            <w:div w:id="231354374">
              <w:marLeft w:val="0"/>
              <w:marRight w:val="0"/>
              <w:marTop w:val="0"/>
              <w:marBottom w:val="225"/>
              <w:divBdr>
                <w:top w:val="none" w:sz="0" w:space="0" w:color="auto"/>
                <w:left w:val="none" w:sz="0" w:space="0" w:color="auto"/>
                <w:bottom w:val="none" w:sz="0" w:space="0" w:color="auto"/>
                <w:right w:val="none" w:sz="0" w:space="0" w:color="auto"/>
              </w:divBdr>
              <w:divsChild>
                <w:div w:id="659039782">
                  <w:marLeft w:val="0"/>
                  <w:marRight w:val="0"/>
                  <w:marTop w:val="0"/>
                  <w:marBottom w:val="0"/>
                  <w:divBdr>
                    <w:top w:val="none" w:sz="0" w:space="0" w:color="auto"/>
                    <w:left w:val="none" w:sz="0" w:space="0" w:color="auto"/>
                    <w:bottom w:val="dotted" w:sz="6" w:space="4" w:color="C8C8C8"/>
                    <w:right w:val="none" w:sz="0" w:space="0" w:color="auto"/>
                  </w:divBdr>
                  <w:divsChild>
                    <w:div w:id="176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9230">
          <w:marLeft w:val="0"/>
          <w:marRight w:val="0"/>
          <w:marTop w:val="0"/>
          <w:marBottom w:val="0"/>
          <w:divBdr>
            <w:top w:val="none" w:sz="0" w:space="0" w:color="auto"/>
            <w:left w:val="none" w:sz="0" w:space="0" w:color="auto"/>
            <w:bottom w:val="none" w:sz="0" w:space="0" w:color="auto"/>
            <w:right w:val="none" w:sz="0" w:space="0" w:color="auto"/>
          </w:divBdr>
          <w:divsChild>
            <w:div w:id="1627589869">
              <w:marLeft w:val="0"/>
              <w:marRight w:val="0"/>
              <w:marTop w:val="0"/>
              <w:marBottom w:val="0"/>
              <w:divBdr>
                <w:top w:val="none" w:sz="0" w:space="0" w:color="auto"/>
                <w:left w:val="none" w:sz="0" w:space="0" w:color="auto"/>
                <w:bottom w:val="none" w:sz="0" w:space="0" w:color="auto"/>
                <w:right w:val="none" w:sz="0" w:space="0" w:color="auto"/>
              </w:divBdr>
              <w:divsChild>
                <w:div w:id="310869183">
                  <w:marLeft w:val="0"/>
                  <w:marRight w:val="0"/>
                  <w:marTop w:val="0"/>
                  <w:marBottom w:val="225"/>
                  <w:divBdr>
                    <w:top w:val="none" w:sz="0" w:space="0" w:color="auto"/>
                    <w:left w:val="none" w:sz="0" w:space="0" w:color="auto"/>
                    <w:bottom w:val="none" w:sz="0" w:space="0" w:color="auto"/>
                    <w:right w:val="none" w:sz="0" w:space="0" w:color="auto"/>
                  </w:divBdr>
                  <w:divsChild>
                    <w:div w:id="771510054">
                      <w:marLeft w:val="0"/>
                      <w:marRight w:val="0"/>
                      <w:marTop w:val="0"/>
                      <w:marBottom w:val="0"/>
                      <w:divBdr>
                        <w:top w:val="none" w:sz="0" w:space="0" w:color="auto"/>
                        <w:left w:val="none" w:sz="0" w:space="0" w:color="auto"/>
                        <w:bottom w:val="dotted" w:sz="6" w:space="4" w:color="C8C8C8"/>
                        <w:right w:val="none" w:sz="0" w:space="0" w:color="auto"/>
                      </w:divBdr>
                      <w:divsChild>
                        <w:div w:id="7331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981">
                  <w:marLeft w:val="0"/>
                  <w:marRight w:val="0"/>
                  <w:marTop w:val="0"/>
                  <w:marBottom w:val="225"/>
                  <w:divBdr>
                    <w:top w:val="none" w:sz="0" w:space="0" w:color="auto"/>
                    <w:left w:val="none" w:sz="0" w:space="0" w:color="auto"/>
                    <w:bottom w:val="none" w:sz="0" w:space="0" w:color="auto"/>
                    <w:right w:val="none" w:sz="0" w:space="0" w:color="auto"/>
                  </w:divBdr>
                  <w:divsChild>
                    <w:div w:id="206379190">
                      <w:marLeft w:val="0"/>
                      <w:marRight w:val="0"/>
                      <w:marTop w:val="0"/>
                      <w:marBottom w:val="0"/>
                      <w:divBdr>
                        <w:top w:val="none" w:sz="0" w:space="0" w:color="auto"/>
                        <w:left w:val="none" w:sz="0" w:space="0" w:color="auto"/>
                        <w:bottom w:val="dotted" w:sz="6" w:space="4" w:color="C8C8C8"/>
                        <w:right w:val="none" w:sz="0" w:space="0" w:color="auto"/>
                      </w:divBdr>
                      <w:divsChild>
                        <w:div w:id="16264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k89.ru/2011-12-02-09-32-42/2014-02-08-23-08-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5</cp:revision>
  <dcterms:created xsi:type="dcterms:W3CDTF">2014-11-04T09:37:00Z</dcterms:created>
  <dcterms:modified xsi:type="dcterms:W3CDTF">2014-11-05T16:14:00Z</dcterms:modified>
</cp:coreProperties>
</file>